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26530" w:rsidRDefault="001A576D">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A05CB" w:rsidP="00B717B2">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897DAF">
                  <w:rPr>
                    <w:rFonts w:ascii="Arial" w:hAnsi="Arial"/>
                    <w:b/>
                    <w:bCs/>
                    <w:noProof w:val="0"/>
                    <w:sz w:val="26"/>
                    <w:szCs w:val="26"/>
                    <w:rtl/>
                  </w:rPr>
                  <w:t>י</w:t>
                </w:r>
                <w:r w:rsidR="00B717B2">
                  <w:rPr>
                    <w:rFonts w:ascii="Arial" w:hAnsi="Arial" w:hint="cs"/>
                    <w:b/>
                    <w:bCs/>
                    <w:noProof w:val="0"/>
                    <w:sz w:val="26"/>
                    <w:szCs w:val="26"/>
                    <w:rtl/>
                  </w:rPr>
                  <w:t>.</w:t>
                </w:r>
                <w:r w:rsidR="00897DAF">
                  <w:rPr>
                    <w:rFonts w:ascii="Arial" w:hAnsi="Arial"/>
                    <w:b/>
                    <w:bCs/>
                    <w:noProof w:val="0"/>
                    <w:sz w:val="26"/>
                    <w:szCs w:val="26"/>
                    <w:rtl/>
                  </w:rPr>
                  <w:t xml:space="preserve"> נ</w:t>
                </w:r>
                <w:r w:rsidR="00B717B2">
                  <w:rPr>
                    <w:rFonts w:ascii="Arial" w:hAnsi="Arial" w:hint="cs"/>
                    <w:b/>
                    <w:bCs/>
                    <w:noProof w:val="0"/>
                    <w:sz w:val="26"/>
                    <w:szCs w:val="26"/>
                    <w:rtl/>
                  </w:rPr>
                  <w:t xml:space="preserve">. </w:t>
                </w:r>
                <w:r w:rsidR="00897DAF">
                  <w:rPr>
                    <w:rFonts w:ascii="Arial" w:hAnsi="Arial"/>
                    <w:b/>
                    <w:bCs/>
                    <w:noProof w:val="0"/>
                    <w:sz w:val="26"/>
                    <w:szCs w:val="26"/>
                    <w:rtl/>
                  </w:rPr>
                  <w:t>א</w:t>
                </w:r>
                <w:r w:rsidR="00B717B2">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p w:rsidR="007D652F" w:rsidRDefault="007D652F" w:rsidP="00897DAF">
            <w:pPr>
              <w:suppressLineNumbers/>
              <w:rPr>
                <w:b/>
                <w:bCs/>
                <w:noProof w:val="0"/>
                <w:sz w:val="26"/>
                <w:szCs w:val="26"/>
              </w:rPr>
            </w:pPr>
            <w:r>
              <w:rPr>
                <w:rFonts w:hint="cs"/>
                <w:b/>
                <w:bCs/>
                <w:noProof w:val="0"/>
                <w:sz w:val="26"/>
                <w:szCs w:val="26"/>
                <w:rtl/>
              </w:rPr>
              <w:t>באמצעות עוה"ד סמדר שמש</w:t>
            </w:r>
          </w:p>
        </w:tc>
      </w:tr>
      <w:tr w:rsidR="0094424E">
        <w:trPr>
          <w:jc w:val="center"/>
        </w:trPr>
        <w:tc>
          <w:tcPr>
            <w:tcW w:w="8820" w:type="dxa"/>
            <w:gridSpan w:val="3"/>
          </w:tcPr>
          <w:p w:rsidR="0094424E" w:rsidRPr="00B717B2"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A05CB" w:rsidP="00D44968">
            <w:pPr>
              <w:suppressLineNumbers/>
              <w:rPr>
                <w:rFonts w:ascii="Arial" w:hAnsi="Arial"/>
                <w:b/>
                <w:bCs/>
                <w:noProof w:val="0"/>
                <w:sz w:val="26"/>
                <w:szCs w:val="26"/>
              </w:rPr>
            </w:pPr>
            <w:sdt>
              <w:sdtPr>
                <w:rPr>
                  <w:rtl/>
                </w:rPr>
                <w:alias w:val="1184"/>
                <w:tag w:val="1184"/>
                <w:id w:val="-340621022"/>
                <w:text w:multiLine="1"/>
              </w:sdtPr>
              <w:sdtEndPr/>
              <w:sdtContent>
                <w:r w:rsidR="001A576D">
                  <w:rPr>
                    <w:rFonts w:ascii="Arial" w:hAnsi="Arial" w:hint="cs"/>
                    <w:b/>
                    <w:bCs/>
                    <w:noProof w:val="0"/>
                    <w:sz w:val="26"/>
                    <w:szCs w:val="26"/>
                    <w:rtl/>
                  </w:rPr>
                  <w:t>ה</w:t>
                </w:r>
                <w:r w:rsidR="00897DAF">
                  <w:rPr>
                    <w:rFonts w:ascii="Arial" w:hAnsi="Arial"/>
                    <w:b/>
                    <w:bCs/>
                    <w:noProof w:val="0"/>
                    <w:sz w:val="26"/>
                    <w:szCs w:val="26"/>
                    <w:rtl/>
                  </w:rPr>
                  <w:t>משיבים</w:t>
                </w:r>
              </w:sdtContent>
            </w:sdt>
          </w:p>
        </w:tc>
        <w:tc>
          <w:tcPr>
            <w:tcW w:w="5571" w:type="dxa"/>
          </w:tcPr>
          <w:p w:rsidR="00CF6BB7" w:rsidRDefault="00CF6BB7" w:rsidP="00D44968">
            <w:pPr>
              <w:suppressLineNumbers/>
              <w:rPr>
                <w:b/>
                <w:bCs/>
                <w:noProof w:val="0"/>
                <w:sz w:val="26"/>
                <w:szCs w:val="26"/>
                <w:rtl/>
              </w:rPr>
            </w:pPr>
          </w:p>
          <w:p w:rsidR="0094424E" w:rsidRPr="007D652F" w:rsidRDefault="007D652F" w:rsidP="00B717B2">
            <w:pPr>
              <w:rPr>
                <w:rFonts w:ascii="Arial" w:hAnsi="Arial"/>
                <w:b/>
                <w:bCs/>
                <w:noProof w:val="0"/>
                <w:sz w:val="26"/>
                <w:szCs w:val="26"/>
                <w:rtl/>
              </w:rPr>
            </w:pPr>
            <w:r w:rsidRPr="007D652F">
              <w:rPr>
                <w:rFonts w:ascii="Arial" w:hAnsi="Arial"/>
                <w:b/>
                <w:bCs/>
                <w:noProof w:val="0"/>
                <w:sz w:val="26"/>
                <w:szCs w:val="26"/>
                <w:rtl/>
              </w:rPr>
              <w:t>1</w:t>
            </w:r>
            <w:r w:rsidR="00B717B2">
              <w:rPr>
                <w:rFonts w:ascii="Arial" w:hAnsi="Arial" w:hint="cs"/>
                <w:b/>
                <w:bCs/>
                <w:noProof w:val="0"/>
                <w:sz w:val="26"/>
                <w:szCs w:val="26"/>
                <w:rtl/>
              </w:rPr>
              <w:t>.</w:t>
            </w:r>
            <w:r>
              <w:rPr>
                <w:rFonts w:ascii="Arial" w:hAnsi="Arial"/>
                <w:b/>
                <w:bCs/>
                <w:noProof w:val="0"/>
                <w:sz w:val="26"/>
                <w:szCs w:val="26"/>
                <w:rtl/>
              </w:rPr>
              <w:t xml:space="preserve"> </w:t>
            </w:r>
            <w:sdt>
              <w:sdtPr>
                <w:rPr>
                  <w:rFonts w:ascii="Arial" w:hAnsi="Arial"/>
                  <w:b/>
                  <w:bCs/>
                  <w:noProof w:val="0"/>
                  <w:sz w:val="26"/>
                  <w:szCs w:val="26"/>
                  <w:rtl/>
                </w:rPr>
                <w:alias w:val="1486"/>
                <w:tag w:val="1486"/>
                <w:id w:val="-309872140"/>
                <w:text w:multiLine="1"/>
              </w:sdtPr>
              <w:sdtEndPr/>
              <w:sdtContent>
                <w:r w:rsidR="00B717B2">
                  <w:rPr>
                    <w:rFonts w:ascii="Arial" w:hAnsi="Arial"/>
                    <w:b/>
                    <w:bCs/>
                    <w:noProof w:val="0"/>
                    <w:sz w:val="26"/>
                    <w:szCs w:val="26"/>
                    <w:rtl/>
                  </w:rPr>
                  <w:t>ד</w:t>
                </w:r>
                <w:r w:rsidR="00B717B2">
                  <w:rPr>
                    <w:rFonts w:ascii="Arial" w:hAnsi="Arial" w:hint="cs"/>
                    <w:b/>
                    <w:bCs/>
                    <w:noProof w:val="0"/>
                    <w:sz w:val="26"/>
                    <w:szCs w:val="26"/>
                    <w:rtl/>
                  </w:rPr>
                  <w:t>.</w:t>
                </w:r>
                <w:r w:rsidR="00B717B2">
                  <w:rPr>
                    <w:rFonts w:ascii="Arial" w:hAnsi="Arial"/>
                    <w:b/>
                    <w:bCs/>
                    <w:noProof w:val="0"/>
                    <w:sz w:val="26"/>
                    <w:szCs w:val="26"/>
                    <w:rtl/>
                  </w:rPr>
                  <w:t xml:space="preserve"> א</w:t>
                </w:r>
                <w:r w:rsidR="00B717B2">
                  <w:rPr>
                    <w:rFonts w:ascii="Arial" w:hAnsi="Arial" w:hint="cs"/>
                    <w:b/>
                    <w:bCs/>
                    <w:noProof w:val="0"/>
                    <w:sz w:val="26"/>
                    <w:szCs w:val="26"/>
                    <w:rtl/>
                  </w:rPr>
                  <w:t>.</w:t>
                </w:r>
                <w:r w:rsidR="001A576D" w:rsidRPr="007D652F">
                  <w:rPr>
                    <w:rFonts w:ascii="Arial" w:hAnsi="Arial"/>
                    <w:b/>
                    <w:bCs/>
                    <w:noProof w:val="0"/>
                    <w:sz w:val="26"/>
                    <w:szCs w:val="26"/>
                    <w:rtl/>
                  </w:rPr>
                  <w:t xml:space="preserve"> </w:t>
                </w:r>
              </w:sdtContent>
            </w:sdt>
            <w:r w:rsidR="00E54CD9">
              <w:rPr>
                <w:rFonts w:hint="cs"/>
                <w:rtl/>
              </w:rPr>
              <w:t xml:space="preserve"> </w:t>
            </w:r>
          </w:p>
          <w:p w:rsidR="007D652F" w:rsidRDefault="007D652F" w:rsidP="007D652F">
            <w:pPr>
              <w:rPr>
                <w:rFonts w:ascii="Arial" w:hAnsi="Arial"/>
                <w:b/>
                <w:bCs/>
                <w:noProof w:val="0"/>
                <w:sz w:val="26"/>
                <w:szCs w:val="26"/>
                <w:rtl/>
              </w:rPr>
            </w:pPr>
            <w:r>
              <w:rPr>
                <w:rFonts w:ascii="Arial" w:hAnsi="Arial" w:hint="cs"/>
                <w:b/>
                <w:bCs/>
                <w:noProof w:val="0"/>
                <w:sz w:val="26"/>
                <w:szCs w:val="26"/>
                <w:rtl/>
              </w:rPr>
              <w:t>באמצעות עוה"ד טליה גיגי- אפוטרופוס לדין</w:t>
            </w:r>
          </w:p>
          <w:p w:rsidR="007D652F" w:rsidRDefault="007D652F" w:rsidP="007D652F">
            <w:pPr>
              <w:rPr>
                <w:rFonts w:ascii="Arial" w:hAnsi="Arial"/>
                <w:b/>
                <w:bCs/>
                <w:noProof w:val="0"/>
                <w:sz w:val="26"/>
                <w:szCs w:val="26"/>
                <w:rtl/>
              </w:rPr>
            </w:pPr>
            <w:r>
              <w:rPr>
                <w:rFonts w:ascii="Arial" w:hAnsi="Arial" w:hint="cs"/>
                <w:b/>
                <w:bCs/>
                <w:noProof w:val="0"/>
                <w:sz w:val="26"/>
                <w:szCs w:val="26"/>
                <w:rtl/>
              </w:rPr>
              <w:t>הלשכה לסיוע משפטי- מחוז דרום</w:t>
            </w:r>
          </w:p>
          <w:p w:rsidR="007D652F" w:rsidRPr="007D652F" w:rsidRDefault="007D652F" w:rsidP="007D652F">
            <w:pPr>
              <w:rPr>
                <w:rFonts w:ascii="Arial" w:hAnsi="Arial"/>
                <w:b/>
                <w:bCs/>
                <w:noProof w:val="0"/>
                <w:sz w:val="26"/>
                <w:szCs w:val="26"/>
                <w:rtl/>
              </w:rPr>
            </w:pPr>
          </w:p>
          <w:p w:rsidR="0094424E" w:rsidRPr="00E54CD9" w:rsidRDefault="007A05CB" w:rsidP="001A576D">
            <w:pPr>
              <w:suppressLineNumbers/>
              <w:rPr>
                <w:rFonts w:ascii="Arial" w:hAnsi="Arial"/>
                <w:b/>
                <w:bCs/>
                <w:noProof w:val="0"/>
                <w:sz w:val="26"/>
                <w:szCs w:val="26"/>
                <w:rtl/>
              </w:rPr>
            </w:pPr>
            <w:sdt>
              <w:sdtPr>
                <w:rPr>
                  <w:rtl/>
                </w:rPr>
                <w:alias w:val="1571"/>
                <w:tag w:val="1571"/>
                <w:id w:val="675231814"/>
                <w:text w:multiLine="1"/>
              </w:sdtPr>
              <w:sdtEndPr/>
              <w:sdtContent>
                <w:r w:rsidR="00897DA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02613271"/>
                <w:text w:multiLine="1"/>
              </w:sdtPr>
              <w:sdtEndPr/>
              <w:sdtContent>
                <w:r w:rsidR="00897DAF">
                  <w:rPr>
                    <w:rFonts w:ascii="Arial" w:hAnsi="Arial"/>
                    <w:b/>
                    <w:bCs/>
                    <w:noProof w:val="0"/>
                    <w:sz w:val="26"/>
                    <w:szCs w:val="26"/>
                    <w:rtl/>
                  </w:rPr>
                  <w:t>האפוטרופוס הכללי במחוז דרום</w:t>
                </w:r>
              </w:sdtContent>
            </w:sdt>
            <w:r w:rsidR="00E54CD9">
              <w:rPr>
                <w:rFonts w:hint="cs"/>
                <w:rtl/>
              </w:rPr>
              <w:t xml:space="preserve"> </w:t>
            </w:r>
            <w:r w:rsidR="00E54CD9" w:rsidRPr="00E54CD9">
              <w:rPr>
                <w:rFonts w:ascii="Arial" w:hAnsi="Arial" w:hint="cs"/>
                <w:b/>
                <w:bCs/>
                <w:noProof w:val="0"/>
                <w:sz w:val="26"/>
                <w:szCs w:val="26"/>
                <w:rtl/>
              </w:rPr>
              <w:t xml:space="preserve"> </w:t>
            </w:r>
          </w:p>
          <w:p w:rsidR="0094424E" w:rsidRPr="00E54CD9" w:rsidRDefault="007A05CB" w:rsidP="001A576D">
            <w:pPr>
              <w:suppressLineNumbers/>
              <w:rPr>
                <w:rFonts w:ascii="Arial" w:hAnsi="Arial"/>
                <w:b/>
                <w:bCs/>
                <w:noProof w:val="0"/>
                <w:sz w:val="26"/>
                <w:szCs w:val="26"/>
                <w:rtl/>
              </w:rPr>
            </w:pPr>
            <w:sdt>
              <w:sdtPr>
                <w:rPr>
                  <w:rtl/>
                </w:rPr>
                <w:alias w:val="1571"/>
                <w:tag w:val="1571"/>
                <w:id w:val="-1220673763"/>
                <w:text w:multiLine="1"/>
              </w:sdtPr>
              <w:sdtEndPr/>
              <w:sdtContent>
                <w:r w:rsidR="00897DAF">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429500748"/>
                <w:text w:multiLine="1"/>
              </w:sdtPr>
              <w:sdtEndPr/>
              <w:sdtContent>
                <w:r w:rsidR="00897DAF">
                  <w:rPr>
                    <w:rFonts w:ascii="Arial" w:hAnsi="Arial"/>
                    <w:b/>
                    <w:bCs/>
                    <w:noProof w:val="0"/>
                    <w:sz w:val="26"/>
                    <w:szCs w:val="26"/>
                    <w:rtl/>
                  </w:rPr>
                  <w:t>משרד הרווחה - לשכה משפטית ירושלים</w:t>
                </w:r>
              </w:sdtContent>
            </w:sdt>
          </w:p>
        </w:tc>
      </w:tr>
      <w:tr w:rsidR="00CF6BB7" w:rsidTr="00280865">
        <w:trPr>
          <w:jc w:val="center"/>
        </w:trPr>
        <w:tc>
          <w:tcPr>
            <w:tcW w:w="8820" w:type="dxa"/>
            <w:gridSpan w:val="3"/>
          </w:tcPr>
          <w:p w:rsidR="00CF6BB7" w:rsidRPr="00996935"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A576D" w:rsidRDefault="008417D4" w:rsidP="006F2D0B">
      <w:pPr>
        <w:spacing w:line="360" w:lineRule="auto"/>
        <w:jc w:val="both"/>
        <w:rPr>
          <w:rFonts w:ascii="Arial" w:hAnsi="Arial"/>
          <w:noProof w:val="0"/>
          <w:rtl/>
        </w:rPr>
      </w:pPr>
      <w:bookmarkStart w:id="1" w:name="NGCSBookmark"/>
      <w:bookmarkEnd w:id="1"/>
      <w:r>
        <w:rPr>
          <w:rFonts w:ascii="Arial" w:hAnsi="Arial" w:hint="cs"/>
          <w:noProof w:val="0"/>
          <w:rtl/>
        </w:rPr>
        <w:t>ב</w:t>
      </w:r>
      <w:r w:rsidR="001A576D">
        <w:rPr>
          <w:rFonts w:ascii="Arial" w:hAnsi="Arial" w:hint="cs"/>
          <w:noProof w:val="0"/>
          <w:rtl/>
        </w:rPr>
        <w:t>המשך להחלטותי</w:t>
      </w:r>
      <w:r w:rsidR="001A576D">
        <w:rPr>
          <w:rFonts w:ascii="Arial" w:hAnsi="Arial" w:hint="eastAsia"/>
          <w:noProof w:val="0"/>
          <w:rtl/>
        </w:rPr>
        <w:t>י</w:t>
      </w:r>
      <w:r w:rsidR="00B717B2">
        <w:rPr>
          <w:rFonts w:ascii="Arial" w:hAnsi="Arial" w:hint="cs"/>
          <w:noProof w:val="0"/>
          <w:rtl/>
        </w:rPr>
        <w:t xml:space="preserve"> הקודמות ולאחר ששוחחתי עם מר ד. א.</w:t>
      </w:r>
      <w:r w:rsidR="001A576D">
        <w:rPr>
          <w:rFonts w:ascii="Arial" w:hAnsi="Arial" w:hint="cs"/>
          <w:noProof w:val="0"/>
          <w:rtl/>
        </w:rPr>
        <w:t xml:space="preserve"> (המשיב 1)</w:t>
      </w:r>
      <w:r w:rsidR="007D652F">
        <w:rPr>
          <w:rFonts w:ascii="Arial" w:hAnsi="Arial" w:hint="cs"/>
          <w:noProof w:val="0"/>
          <w:rtl/>
        </w:rPr>
        <w:t>, התרשמתי ממצבו,</w:t>
      </w:r>
      <w:r w:rsidR="001A576D">
        <w:rPr>
          <w:rFonts w:ascii="Arial" w:hAnsi="Arial" w:hint="cs"/>
          <w:noProof w:val="0"/>
          <w:rtl/>
        </w:rPr>
        <w:t xml:space="preserve"> </w:t>
      </w:r>
      <w:r w:rsidR="009F5663">
        <w:rPr>
          <w:rFonts w:ascii="Arial" w:hAnsi="Arial" w:hint="cs"/>
          <w:noProof w:val="0"/>
          <w:rtl/>
        </w:rPr>
        <w:t>בחנתי את ר</w:t>
      </w:r>
      <w:r w:rsidR="001A576D">
        <w:rPr>
          <w:rFonts w:ascii="Arial" w:hAnsi="Arial" w:hint="cs"/>
          <w:noProof w:val="0"/>
          <w:rtl/>
        </w:rPr>
        <w:t xml:space="preserve">צונו וטובתו ואחר עיון בכל </w:t>
      </w:r>
      <w:r w:rsidR="009F5663">
        <w:rPr>
          <w:rFonts w:ascii="Arial" w:hAnsi="Arial" w:hint="cs"/>
          <w:noProof w:val="0"/>
          <w:rtl/>
        </w:rPr>
        <w:t>אשר</w:t>
      </w:r>
      <w:r w:rsidR="001A576D">
        <w:rPr>
          <w:rFonts w:ascii="Arial" w:hAnsi="Arial" w:hint="cs"/>
          <w:noProof w:val="0"/>
          <w:rtl/>
        </w:rPr>
        <w:t xml:space="preserve"> בפניי, לרבות כתבי הטענות, תסקיר עו"ס סדרי דין, עמדת ב"כ היועמ"ש ועמדתה של האפו' לדין, עוה"ד טליה גיגי, </w:t>
      </w:r>
      <w:r w:rsidR="001A576D" w:rsidRPr="005E46F0">
        <w:rPr>
          <w:rFonts w:ascii="Arial" w:hAnsi="Arial" w:hint="cs"/>
          <w:b/>
          <w:bCs/>
          <w:noProof w:val="0"/>
          <w:rtl/>
        </w:rPr>
        <w:t xml:space="preserve">מצאתי לדחות את בקשת המבקש למינויו כאפוטרופוס על ענייניו האישיים, הרפואיים והרכושיים של </w:t>
      </w:r>
      <w:r w:rsidR="009F5663" w:rsidRPr="005E46F0">
        <w:rPr>
          <w:rFonts w:ascii="Arial" w:hAnsi="Arial" w:hint="cs"/>
          <w:b/>
          <w:bCs/>
          <w:noProof w:val="0"/>
          <w:rtl/>
        </w:rPr>
        <w:t xml:space="preserve">אביו, </w:t>
      </w:r>
      <w:r w:rsidR="001A576D" w:rsidRPr="005E46F0">
        <w:rPr>
          <w:rFonts w:ascii="Arial" w:hAnsi="Arial" w:hint="cs"/>
          <w:b/>
          <w:bCs/>
          <w:noProof w:val="0"/>
          <w:rtl/>
        </w:rPr>
        <w:t xml:space="preserve">מר </w:t>
      </w:r>
      <w:r w:rsidR="00B717B2">
        <w:rPr>
          <w:rFonts w:ascii="Arial" w:hAnsi="Arial" w:hint="cs"/>
          <w:b/>
          <w:bCs/>
          <w:noProof w:val="0"/>
          <w:rtl/>
        </w:rPr>
        <w:t>ד. א.</w:t>
      </w:r>
      <w:r w:rsidR="001A576D" w:rsidRPr="005E46F0">
        <w:rPr>
          <w:rFonts w:ascii="Arial" w:hAnsi="Arial" w:hint="cs"/>
          <w:b/>
          <w:bCs/>
          <w:noProof w:val="0"/>
          <w:rtl/>
        </w:rPr>
        <w:t>.</w:t>
      </w:r>
    </w:p>
    <w:p w:rsidR="001A576D" w:rsidRDefault="001A576D" w:rsidP="006F2D0B">
      <w:pPr>
        <w:spacing w:line="360" w:lineRule="auto"/>
        <w:jc w:val="both"/>
        <w:rPr>
          <w:rFonts w:ascii="Arial" w:hAnsi="Arial"/>
          <w:noProof w:val="0"/>
          <w:rtl/>
        </w:rPr>
      </w:pPr>
    </w:p>
    <w:p w:rsidR="005E46F0" w:rsidRPr="007D652F" w:rsidRDefault="005E46F0" w:rsidP="006F2D0B">
      <w:pPr>
        <w:spacing w:line="360" w:lineRule="auto"/>
        <w:jc w:val="both"/>
        <w:rPr>
          <w:rFonts w:ascii="Arial" w:hAnsi="Arial"/>
          <w:b/>
          <w:bCs/>
          <w:noProof w:val="0"/>
          <w:u w:val="single"/>
          <w:rtl/>
        </w:rPr>
      </w:pPr>
      <w:r w:rsidRPr="005E46F0">
        <w:rPr>
          <w:rFonts w:ascii="Arial" w:hAnsi="Arial" w:hint="cs"/>
          <w:b/>
          <w:bCs/>
          <w:noProof w:val="0"/>
          <w:u w:val="single"/>
          <w:rtl/>
        </w:rPr>
        <w:t>ואלו נימוקיי:</w:t>
      </w:r>
    </w:p>
    <w:p w:rsidR="000E43D8" w:rsidRDefault="005E46F0" w:rsidP="006F2D0B">
      <w:pPr>
        <w:spacing w:line="360" w:lineRule="auto"/>
        <w:jc w:val="both"/>
        <w:rPr>
          <w:rFonts w:ascii="Arial" w:hAnsi="Arial"/>
          <w:noProof w:val="0"/>
          <w:rtl/>
        </w:rPr>
      </w:pPr>
      <w:r>
        <w:rPr>
          <w:rFonts w:ascii="Arial" w:hAnsi="Arial" w:hint="cs"/>
          <w:noProof w:val="0"/>
          <w:rtl/>
        </w:rPr>
        <w:t xml:space="preserve">בפתח הדברים אדגיש כי </w:t>
      </w:r>
      <w:r w:rsidR="000E43D8">
        <w:rPr>
          <w:rFonts w:ascii="Arial" w:hAnsi="Arial" w:hint="cs"/>
          <w:noProof w:val="0"/>
          <w:rtl/>
        </w:rPr>
        <w:t>הגם בקשתו הכללית של המבקש</w:t>
      </w:r>
      <w:r>
        <w:rPr>
          <w:rFonts w:ascii="Arial" w:hAnsi="Arial" w:hint="cs"/>
          <w:noProof w:val="0"/>
          <w:rtl/>
        </w:rPr>
        <w:t>, להתמנות כאפוטרופוס על כלל ענייניו של אביו</w:t>
      </w:r>
      <w:r w:rsidR="000E43D8">
        <w:rPr>
          <w:rFonts w:ascii="Arial" w:hAnsi="Arial" w:hint="cs"/>
          <w:noProof w:val="0"/>
          <w:rtl/>
        </w:rPr>
        <w:t xml:space="preserve">, התברר כי </w:t>
      </w:r>
      <w:r>
        <w:rPr>
          <w:rFonts w:ascii="Arial" w:hAnsi="Arial" w:hint="cs"/>
          <w:noProof w:val="0"/>
          <w:rtl/>
        </w:rPr>
        <w:t>הצורך המרכזי שבעטיו</w:t>
      </w:r>
      <w:r w:rsidR="000E43D8">
        <w:rPr>
          <w:rFonts w:ascii="Arial" w:hAnsi="Arial" w:hint="cs"/>
          <w:noProof w:val="0"/>
          <w:rtl/>
        </w:rPr>
        <w:t xml:space="preserve"> הוגשה הבקשה הוא </w:t>
      </w:r>
      <w:r>
        <w:rPr>
          <w:rFonts w:ascii="Arial" w:hAnsi="Arial" w:hint="cs"/>
          <w:noProof w:val="0"/>
          <w:rtl/>
        </w:rPr>
        <w:t>הרצון</w:t>
      </w:r>
      <w:r w:rsidR="000E43D8">
        <w:rPr>
          <w:rFonts w:ascii="Arial" w:hAnsi="Arial" w:hint="cs"/>
          <w:noProof w:val="0"/>
          <w:rtl/>
        </w:rPr>
        <w:t xml:space="preserve"> לוודא כי מר </w:t>
      </w:r>
      <w:r w:rsidR="00B717B2">
        <w:rPr>
          <w:rFonts w:ascii="Arial" w:hAnsi="Arial" w:hint="cs"/>
          <w:noProof w:val="0"/>
          <w:rtl/>
        </w:rPr>
        <w:t>א.</w:t>
      </w:r>
      <w:r w:rsidR="000E43D8">
        <w:rPr>
          <w:rFonts w:ascii="Arial" w:hAnsi="Arial" w:hint="cs"/>
          <w:noProof w:val="0"/>
          <w:rtl/>
        </w:rPr>
        <w:t xml:space="preserve"> יהיה מצוי במעקב רפואי, על מנת למנוע הידרדרות במצבו</w:t>
      </w:r>
      <w:r w:rsidR="007D652F">
        <w:rPr>
          <w:rFonts w:ascii="Arial" w:hAnsi="Arial" w:hint="cs"/>
          <w:noProof w:val="0"/>
          <w:rtl/>
        </w:rPr>
        <w:t>, כתוצאה</w:t>
      </w:r>
      <w:r w:rsidR="000E43D8">
        <w:rPr>
          <w:rFonts w:ascii="Arial" w:hAnsi="Arial" w:hint="cs"/>
          <w:noProof w:val="0"/>
          <w:rtl/>
        </w:rPr>
        <w:t xml:space="preserve"> </w:t>
      </w:r>
      <w:r w:rsidR="007D652F">
        <w:rPr>
          <w:rFonts w:ascii="Arial" w:hAnsi="Arial" w:hint="cs"/>
          <w:noProof w:val="0"/>
          <w:rtl/>
        </w:rPr>
        <w:t>מ</w:t>
      </w:r>
      <w:r w:rsidR="000E43D8">
        <w:rPr>
          <w:rFonts w:ascii="Arial" w:hAnsi="Arial" w:hint="cs"/>
          <w:noProof w:val="0"/>
          <w:rtl/>
        </w:rPr>
        <w:t xml:space="preserve">גידול סרטני שהוסר מידו והחשש מפני </w:t>
      </w:r>
      <w:r w:rsidR="007D652F">
        <w:rPr>
          <w:rFonts w:ascii="Arial" w:hAnsi="Arial" w:hint="cs"/>
          <w:noProof w:val="0"/>
          <w:rtl/>
        </w:rPr>
        <w:t xml:space="preserve">חזרתה של המחלה וכן לצורך התאמת מינון הטיפול התרופתי שניתן למר </w:t>
      </w:r>
      <w:r w:rsidR="00B717B2">
        <w:rPr>
          <w:rFonts w:ascii="Arial" w:hAnsi="Arial" w:hint="cs"/>
          <w:noProof w:val="0"/>
          <w:rtl/>
        </w:rPr>
        <w:t>א.</w:t>
      </w:r>
      <w:r w:rsidR="007D652F">
        <w:rPr>
          <w:rFonts w:ascii="Arial" w:hAnsi="Arial" w:hint="cs"/>
          <w:noProof w:val="0"/>
          <w:rtl/>
        </w:rPr>
        <w:t xml:space="preserve"> </w:t>
      </w:r>
      <w:r w:rsidR="00703260">
        <w:rPr>
          <w:rFonts w:ascii="Arial" w:hAnsi="Arial" w:hint="cs"/>
          <w:noProof w:val="0"/>
          <w:rtl/>
        </w:rPr>
        <w:t>(ראו דברי המבקש בפרוטוקול דיון מיום 16.2.2023)</w:t>
      </w:r>
      <w:r w:rsidR="000E43D8">
        <w:rPr>
          <w:rFonts w:ascii="Arial" w:hAnsi="Arial" w:hint="cs"/>
          <w:noProof w:val="0"/>
          <w:rtl/>
        </w:rPr>
        <w:t>.</w:t>
      </w:r>
    </w:p>
    <w:p w:rsidR="00703260" w:rsidRDefault="00703260" w:rsidP="006F2D0B">
      <w:pPr>
        <w:spacing w:line="360" w:lineRule="auto"/>
        <w:jc w:val="both"/>
        <w:rPr>
          <w:rFonts w:ascii="Arial" w:hAnsi="Arial"/>
          <w:noProof w:val="0"/>
          <w:rtl/>
        </w:rPr>
      </w:pPr>
    </w:p>
    <w:p w:rsidR="00703260" w:rsidRDefault="00703260" w:rsidP="006F2D0B">
      <w:pPr>
        <w:spacing w:line="360" w:lineRule="auto"/>
        <w:jc w:val="both"/>
        <w:rPr>
          <w:rFonts w:ascii="Arial" w:hAnsi="Arial"/>
          <w:noProof w:val="0"/>
          <w:rtl/>
        </w:rPr>
      </w:pPr>
      <w:r>
        <w:rPr>
          <w:rFonts w:ascii="Arial" w:hAnsi="Arial" w:hint="cs"/>
          <w:noProof w:val="0"/>
          <w:rtl/>
        </w:rPr>
        <w:t xml:space="preserve">לטענת המבקש, מר </w:t>
      </w:r>
      <w:r w:rsidR="00B717B2">
        <w:rPr>
          <w:rFonts w:ascii="Arial" w:hAnsi="Arial" w:hint="cs"/>
          <w:noProof w:val="0"/>
          <w:rtl/>
        </w:rPr>
        <w:t>א.</w:t>
      </w:r>
      <w:r>
        <w:rPr>
          <w:rFonts w:ascii="Arial" w:hAnsi="Arial" w:hint="cs"/>
          <w:noProof w:val="0"/>
          <w:rtl/>
        </w:rPr>
        <w:t xml:space="preserve"> סובל מסכיזופר</w:t>
      </w:r>
      <w:r w:rsidR="007D652F">
        <w:rPr>
          <w:rFonts w:ascii="Arial" w:hAnsi="Arial" w:hint="cs"/>
          <w:noProof w:val="0"/>
          <w:rtl/>
        </w:rPr>
        <w:t xml:space="preserve">ניה, אולם מצוי תחת מעקב רפואי, </w:t>
      </w:r>
      <w:r>
        <w:rPr>
          <w:rFonts w:ascii="Arial" w:hAnsi="Arial" w:hint="cs"/>
          <w:noProof w:val="0"/>
          <w:rtl/>
        </w:rPr>
        <w:t>מאוזן מבחינה רפואית ותפקודית, אך לדבריו אינו מודע למצ</w:t>
      </w:r>
      <w:r w:rsidR="00E0357E">
        <w:rPr>
          <w:rFonts w:ascii="Arial" w:hAnsi="Arial" w:hint="cs"/>
          <w:noProof w:val="0"/>
          <w:rtl/>
        </w:rPr>
        <w:t>בו הבריאותי</w:t>
      </w:r>
      <w:r w:rsidR="00745E25">
        <w:rPr>
          <w:rFonts w:ascii="Arial" w:hAnsi="Arial" w:hint="cs"/>
          <w:noProof w:val="0"/>
          <w:rtl/>
        </w:rPr>
        <w:t>, כאשר על פי תעודת רופא מיום 15.12.2022</w:t>
      </w:r>
      <w:r w:rsidR="007D652F">
        <w:rPr>
          <w:rFonts w:ascii="Arial" w:hAnsi="Arial" w:hint="cs"/>
          <w:noProof w:val="0"/>
          <w:rtl/>
        </w:rPr>
        <w:t xml:space="preserve">, מר </w:t>
      </w:r>
      <w:r w:rsidR="00B717B2">
        <w:rPr>
          <w:rFonts w:ascii="Arial" w:hAnsi="Arial" w:hint="cs"/>
          <w:noProof w:val="0"/>
          <w:rtl/>
        </w:rPr>
        <w:t>א.</w:t>
      </w:r>
      <w:r w:rsidR="00745E25">
        <w:rPr>
          <w:rFonts w:ascii="Arial" w:hAnsi="Arial" w:hint="cs"/>
          <w:noProof w:val="0"/>
          <w:rtl/>
        </w:rPr>
        <w:t xml:space="preserve"> "</w:t>
      </w:r>
      <w:r w:rsidR="00745E25" w:rsidRPr="00C90AE8">
        <w:rPr>
          <w:rFonts w:ascii="Arial" w:hAnsi="Arial" w:hint="cs"/>
          <w:i/>
          <w:iCs/>
          <w:noProof w:val="0"/>
          <w:rtl/>
        </w:rPr>
        <w:t xml:space="preserve">נמצא במעקב מרפאתי כפוי, מבקר באופן סדיר, נמצא ללא סימנים </w:t>
      </w:r>
      <w:r w:rsidR="00C90AE8" w:rsidRPr="00C90AE8">
        <w:rPr>
          <w:rFonts w:ascii="Arial" w:hAnsi="Arial" w:hint="cs"/>
          <w:i/>
          <w:iCs/>
          <w:noProof w:val="0"/>
          <w:rtl/>
        </w:rPr>
        <w:t>פסיכוטיים פעילים אך שיפוטו ותובנתו כלפי טיפול תרופתי פגומים.</w:t>
      </w:r>
      <w:r w:rsidR="00745E25" w:rsidRPr="00C90AE8">
        <w:rPr>
          <w:rFonts w:ascii="Arial" w:hAnsi="Arial" w:hint="cs"/>
          <w:i/>
          <w:iCs/>
          <w:noProof w:val="0"/>
          <w:rtl/>
        </w:rPr>
        <w:t xml:space="preserve"> בהקשר לבעיה הרפואית אונקולוגית נמצא מחוסר הבנה ובעל שיפוט פגום</w:t>
      </w:r>
      <w:r w:rsidR="00745E25">
        <w:rPr>
          <w:rFonts w:ascii="Arial" w:hAnsi="Arial" w:hint="cs"/>
          <w:noProof w:val="0"/>
          <w:rtl/>
        </w:rPr>
        <w:t>".</w:t>
      </w:r>
    </w:p>
    <w:p w:rsidR="000E43D8" w:rsidRDefault="000E43D8" w:rsidP="006F2D0B">
      <w:pPr>
        <w:spacing w:line="360" w:lineRule="auto"/>
        <w:jc w:val="both"/>
        <w:rPr>
          <w:rFonts w:ascii="Arial" w:hAnsi="Arial"/>
          <w:noProof w:val="0"/>
          <w:rtl/>
        </w:rPr>
      </w:pPr>
    </w:p>
    <w:p w:rsidR="000E43D8" w:rsidRDefault="003B67EB" w:rsidP="006F2D0B">
      <w:pPr>
        <w:spacing w:line="360" w:lineRule="auto"/>
        <w:jc w:val="both"/>
        <w:rPr>
          <w:rFonts w:ascii="Arial" w:hAnsi="Arial"/>
          <w:noProof w:val="0"/>
          <w:rtl/>
        </w:rPr>
      </w:pPr>
      <w:r>
        <w:rPr>
          <w:rFonts w:ascii="Arial" w:hAnsi="Arial" w:hint="cs"/>
          <w:noProof w:val="0"/>
          <w:rtl/>
        </w:rPr>
        <w:lastRenderedPageBreak/>
        <w:t xml:space="preserve">בתסקיר עו"ס סדרי דין מיום </w:t>
      </w:r>
      <w:r w:rsidR="00AE3E56">
        <w:rPr>
          <w:rFonts w:ascii="Arial" w:hAnsi="Arial" w:hint="cs"/>
          <w:noProof w:val="0"/>
          <w:rtl/>
        </w:rPr>
        <w:t xml:space="preserve">9.2.2023 הומלץ למנות את המבקש </w:t>
      </w:r>
      <w:r w:rsidR="005E46F0">
        <w:rPr>
          <w:rFonts w:ascii="Arial" w:hAnsi="Arial" w:hint="cs"/>
          <w:noProof w:val="0"/>
          <w:rtl/>
        </w:rPr>
        <w:t>כאפוטרופוס לענייניו האישיים והרפואיים של אביו וזאת בעיקר תוך הסמכות על תעודת הרופא האמורה.</w:t>
      </w:r>
    </w:p>
    <w:p w:rsidR="005E46F0" w:rsidRDefault="005E46F0" w:rsidP="006F2D0B">
      <w:pPr>
        <w:spacing w:line="360" w:lineRule="auto"/>
        <w:jc w:val="both"/>
        <w:rPr>
          <w:rFonts w:ascii="Arial" w:hAnsi="Arial"/>
          <w:noProof w:val="0"/>
          <w:rtl/>
        </w:rPr>
      </w:pPr>
    </w:p>
    <w:p w:rsidR="005E46F0" w:rsidRDefault="005E46F0" w:rsidP="006F2D0B">
      <w:pPr>
        <w:spacing w:line="360" w:lineRule="auto"/>
        <w:jc w:val="both"/>
        <w:rPr>
          <w:rFonts w:ascii="Arial" w:hAnsi="Arial"/>
          <w:noProof w:val="0"/>
          <w:rtl/>
        </w:rPr>
      </w:pPr>
      <w:r>
        <w:rPr>
          <w:rFonts w:ascii="Arial" w:hAnsi="Arial" w:hint="cs"/>
          <w:noProof w:val="0"/>
          <w:rtl/>
        </w:rPr>
        <w:t xml:space="preserve">בדיון מיום 5.1.2023, </w:t>
      </w:r>
      <w:r w:rsidR="00BB1129">
        <w:rPr>
          <w:rFonts w:ascii="Arial" w:hAnsi="Arial" w:hint="cs"/>
          <w:noProof w:val="0"/>
          <w:rtl/>
        </w:rPr>
        <w:t xml:space="preserve">לאחר ששמעתי את המבקש ואת יתר הנוכחים </w:t>
      </w:r>
      <w:r>
        <w:rPr>
          <w:rFonts w:ascii="Arial" w:hAnsi="Arial" w:hint="cs"/>
          <w:noProof w:val="0"/>
          <w:rtl/>
        </w:rPr>
        <w:t xml:space="preserve">ולנוכח חוסר התייצבותו של </w:t>
      </w:r>
      <w:r w:rsidRPr="007C64C2">
        <w:rPr>
          <w:rFonts w:ascii="Arial" w:hAnsi="Arial"/>
          <w:noProof w:val="0"/>
          <w:rtl/>
        </w:rPr>
        <w:t xml:space="preserve">מר </w:t>
      </w:r>
      <w:r w:rsidR="00B717B2">
        <w:rPr>
          <w:rFonts w:ascii="Arial" w:hAnsi="Arial"/>
          <w:noProof w:val="0"/>
          <w:rtl/>
        </w:rPr>
        <w:t>א.</w:t>
      </w:r>
      <w:r w:rsidRPr="007C64C2">
        <w:rPr>
          <w:rFonts w:ascii="Arial" w:hAnsi="Arial"/>
          <w:noProof w:val="0"/>
          <w:rtl/>
        </w:rPr>
        <w:t xml:space="preserve"> </w:t>
      </w:r>
      <w:r w:rsidR="00BB1129">
        <w:rPr>
          <w:rFonts w:ascii="Arial" w:hAnsi="Arial"/>
          <w:noProof w:val="0"/>
          <w:rtl/>
        </w:rPr>
        <w:t>לדיו</w:t>
      </w:r>
      <w:r w:rsidR="00BB1129">
        <w:rPr>
          <w:rFonts w:ascii="Arial" w:hAnsi="Arial" w:hint="cs"/>
          <w:noProof w:val="0"/>
          <w:rtl/>
        </w:rPr>
        <w:t>ן,</w:t>
      </w:r>
      <w:r>
        <w:rPr>
          <w:rFonts w:ascii="Arial" w:hAnsi="Arial"/>
          <w:noProof w:val="0"/>
          <w:rtl/>
        </w:rPr>
        <w:t xml:space="preserve"> הגם הצורך בשמיעתו</w:t>
      </w:r>
      <w:r>
        <w:rPr>
          <w:rFonts w:ascii="Arial" w:hAnsi="Arial" w:hint="cs"/>
          <w:noProof w:val="0"/>
          <w:rtl/>
        </w:rPr>
        <w:t xml:space="preserve">, קבעתי </w:t>
      </w:r>
      <w:r w:rsidRPr="007C64C2">
        <w:rPr>
          <w:rFonts w:ascii="Arial" w:hAnsi="Arial"/>
          <w:noProof w:val="0"/>
          <w:rtl/>
        </w:rPr>
        <w:t xml:space="preserve">מועד </w:t>
      </w:r>
      <w:r w:rsidR="007D652F">
        <w:rPr>
          <w:rFonts w:ascii="Arial" w:hAnsi="Arial" w:hint="cs"/>
          <w:noProof w:val="0"/>
          <w:rtl/>
        </w:rPr>
        <w:t>ל</w:t>
      </w:r>
      <w:r w:rsidRPr="007C64C2">
        <w:rPr>
          <w:rFonts w:ascii="Arial" w:hAnsi="Arial"/>
          <w:noProof w:val="0"/>
          <w:rtl/>
        </w:rPr>
        <w:t xml:space="preserve">דיון נוסף, </w:t>
      </w:r>
      <w:r>
        <w:rPr>
          <w:rFonts w:ascii="Arial" w:hAnsi="Arial" w:hint="cs"/>
          <w:noProof w:val="0"/>
          <w:rtl/>
        </w:rPr>
        <w:t>והוריתי ל</w:t>
      </w:r>
      <w:r w:rsidRPr="007C64C2">
        <w:rPr>
          <w:rFonts w:ascii="Arial" w:hAnsi="Arial"/>
          <w:noProof w:val="0"/>
          <w:rtl/>
        </w:rPr>
        <w:t xml:space="preserve">מר </w:t>
      </w:r>
      <w:r w:rsidR="00B717B2">
        <w:rPr>
          <w:rFonts w:ascii="Arial" w:hAnsi="Arial"/>
          <w:noProof w:val="0"/>
          <w:rtl/>
        </w:rPr>
        <w:t>א.</w:t>
      </w:r>
      <w:r w:rsidRPr="007C64C2">
        <w:rPr>
          <w:rFonts w:ascii="Arial" w:hAnsi="Arial"/>
          <w:noProof w:val="0"/>
          <w:rtl/>
        </w:rPr>
        <w:t xml:space="preserve"> </w:t>
      </w:r>
      <w:r>
        <w:rPr>
          <w:rFonts w:ascii="Arial" w:hAnsi="Arial" w:hint="cs"/>
          <w:noProof w:val="0"/>
          <w:rtl/>
        </w:rPr>
        <w:t xml:space="preserve">להתייצב אליו </w:t>
      </w:r>
      <w:r w:rsidRPr="007C64C2">
        <w:rPr>
          <w:rFonts w:ascii="Arial" w:hAnsi="Arial"/>
          <w:noProof w:val="0"/>
          <w:rtl/>
        </w:rPr>
        <w:t xml:space="preserve">וזאת על מנת </w:t>
      </w:r>
      <w:r>
        <w:rPr>
          <w:rFonts w:ascii="Arial" w:hAnsi="Arial" w:hint="cs"/>
          <w:noProof w:val="0"/>
          <w:rtl/>
        </w:rPr>
        <w:t>שניתן יהיה</w:t>
      </w:r>
      <w:r w:rsidRPr="007C64C2">
        <w:rPr>
          <w:rFonts w:ascii="Arial" w:hAnsi="Arial"/>
          <w:noProof w:val="0"/>
          <w:rtl/>
        </w:rPr>
        <w:t xml:space="preserve"> להתרשם באופן בלתי אמצעי מרצונו ומיכולתו להביע דעה בעניין ביצוע הפרוצדורה הרפואית הנדרשת</w:t>
      </w:r>
      <w:r>
        <w:rPr>
          <w:rFonts w:ascii="Arial" w:hAnsi="Arial" w:hint="cs"/>
          <w:noProof w:val="0"/>
          <w:rtl/>
        </w:rPr>
        <w:t xml:space="preserve"> ובעניין בקשת בנו להתמנות כאפוטרופוס</w:t>
      </w:r>
      <w:r w:rsidR="00F30151">
        <w:rPr>
          <w:rFonts w:ascii="Arial" w:hAnsi="Arial" w:hint="cs"/>
          <w:noProof w:val="0"/>
          <w:rtl/>
        </w:rPr>
        <w:t xml:space="preserve"> וזאת </w:t>
      </w:r>
      <w:r w:rsidR="00BB1129">
        <w:rPr>
          <w:rFonts w:ascii="Arial" w:hAnsi="Arial" w:hint="cs"/>
          <w:noProof w:val="0"/>
          <w:rtl/>
        </w:rPr>
        <w:t xml:space="preserve">כמתחייב מהוראות </w:t>
      </w:r>
      <w:r w:rsidR="007A677C">
        <w:rPr>
          <w:rFonts w:ascii="Arial" w:hAnsi="Arial" w:hint="cs"/>
          <w:noProof w:val="0"/>
          <w:rtl/>
        </w:rPr>
        <w:t xml:space="preserve">סעיף 36 </w:t>
      </w:r>
      <w:r w:rsidR="007A677C" w:rsidRPr="007A677C">
        <w:rPr>
          <w:rFonts w:ascii="Arial" w:hAnsi="Arial" w:hint="cs"/>
          <w:b/>
          <w:bCs/>
          <w:noProof w:val="0"/>
          <w:rtl/>
        </w:rPr>
        <w:t>ל</w:t>
      </w:r>
      <w:r w:rsidR="007A677C" w:rsidRPr="007A677C">
        <w:rPr>
          <w:rFonts w:ascii="Arial" w:hAnsi="Arial"/>
          <w:b/>
          <w:bCs/>
          <w:noProof w:val="0"/>
          <w:rtl/>
        </w:rPr>
        <w:t>חוק הכשרות המשפטית והאפוטרופסות</w:t>
      </w:r>
      <w:r w:rsidR="007A677C" w:rsidRPr="007A677C">
        <w:rPr>
          <w:rFonts w:ascii="Arial" w:hAnsi="Arial"/>
          <w:noProof w:val="0"/>
          <w:rtl/>
        </w:rPr>
        <w:t>, תשכ"ב-1962</w:t>
      </w:r>
      <w:r w:rsidR="007A677C">
        <w:rPr>
          <w:rFonts w:ascii="Arial" w:hAnsi="Arial" w:hint="cs"/>
          <w:noProof w:val="0"/>
          <w:rtl/>
        </w:rPr>
        <w:t xml:space="preserve"> (להלן: "</w:t>
      </w:r>
      <w:r w:rsidR="007A677C" w:rsidRPr="007A677C">
        <w:rPr>
          <w:rFonts w:ascii="Arial" w:hAnsi="Arial" w:hint="cs"/>
          <w:b/>
          <w:bCs/>
          <w:noProof w:val="0"/>
          <w:rtl/>
        </w:rPr>
        <w:t>החוק</w:t>
      </w:r>
      <w:r w:rsidR="007A677C">
        <w:rPr>
          <w:rFonts w:ascii="Arial" w:hAnsi="Arial" w:hint="cs"/>
          <w:noProof w:val="0"/>
          <w:rtl/>
        </w:rPr>
        <w:t>")</w:t>
      </w:r>
      <w:r w:rsidRPr="007C64C2">
        <w:rPr>
          <w:rFonts w:ascii="Arial" w:hAnsi="Arial"/>
          <w:noProof w:val="0"/>
          <w:rtl/>
        </w:rPr>
        <w:t>.</w:t>
      </w:r>
    </w:p>
    <w:p w:rsidR="00F30151" w:rsidRDefault="00F30151" w:rsidP="006F2D0B">
      <w:pPr>
        <w:spacing w:line="360" w:lineRule="auto"/>
        <w:jc w:val="both"/>
        <w:rPr>
          <w:rFonts w:ascii="Arial" w:hAnsi="Arial"/>
          <w:noProof w:val="0"/>
          <w:rtl/>
        </w:rPr>
      </w:pPr>
    </w:p>
    <w:p w:rsidR="008250CA" w:rsidRDefault="00F30151" w:rsidP="006F2D0B">
      <w:pPr>
        <w:spacing w:line="360" w:lineRule="auto"/>
        <w:jc w:val="both"/>
        <w:rPr>
          <w:rFonts w:ascii="Arial" w:hAnsi="Arial"/>
          <w:noProof w:val="0"/>
          <w:rtl/>
        </w:rPr>
      </w:pPr>
      <w:r>
        <w:rPr>
          <w:rFonts w:ascii="Arial" w:hAnsi="Arial" w:hint="cs"/>
          <w:noProof w:val="0"/>
          <w:rtl/>
        </w:rPr>
        <w:t>אלא שלדיון הנוסף שנקבע ל</w:t>
      </w:r>
      <w:r w:rsidR="008250CA">
        <w:rPr>
          <w:rFonts w:ascii="Arial" w:hAnsi="Arial" w:hint="cs"/>
          <w:noProof w:val="0"/>
          <w:rtl/>
        </w:rPr>
        <w:t xml:space="preserve">יום </w:t>
      </w:r>
      <w:r w:rsidR="000E43D8">
        <w:rPr>
          <w:rFonts w:ascii="Arial" w:hAnsi="Arial" w:hint="cs"/>
          <w:noProof w:val="0"/>
          <w:rtl/>
        </w:rPr>
        <w:t>16.2.2023</w:t>
      </w:r>
      <w:r>
        <w:rPr>
          <w:rFonts w:ascii="Arial" w:hAnsi="Arial" w:hint="cs"/>
          <w:noProof w:val="0"/>
          <w:rtl/>
        </w:rPr>
        <w:t xml:space="preserve">, לא התייצב מר </w:t>
      </w:r>
      <w:r w:rsidR="00B717B2">
        <w:rPr>
          <w:rFonts w:ascii="Arial" w:hAnsi="Arial" w:hint="cs"/>
          <w:noProof w:val="0"/>
          <w:rtl/>
        </w:rPr>
        <w:t>א.</w:t>
      </w:r>
      <w:r w:rsidR="007D652F">
        <w:rPr>
          <w:rFonts w:ascii="Arial" w:hAnsi="Arial" w:hint="cs"/>
          <w:noProof w:val="0"/>
          <w:rtl/>
        </w:rPr>
        <w:t xml:space="preserve"> גם כן</w:t>
      </w:r>
      <w:r w:rsidR="000E43D8">
        <w:rPr>
          <w:rFonts w:ascii="Arial" w:hAnsi="Arial" w:hint="cs"/>
          <w:noProof w:val="0"/>
          <w:rtl/>
        </w:rPr>
        <w:t xml:space="preserve"> וזאת כשלדבריו הוא עסוק </w:t>
      </w:r>
      <w:r>
        <w:rPr>
          <w:rFonts w:ascii="Arial" w:hAnsi="Arial" w:hint="cs"/>
          <w:noProof w:val="0"/>
          <w:rtl/>
        </w:rPr>
        <w:t>(לומד בישיבה בשעות הבוקר)</w:t>
      </w:r>
      <w:r w:rsidR="007D652F">
        <w:rPr>
          <w:rFonts w:ascii="Arial" w:hAnsi="Arial" w:hint="cs"/>
          <w:noProof w:val="0"/>
          <w:rtl/>
        </w:rPr>
        <w:t xml:space="preserve"> וז</w:t>
      </w:r>
      <w:r w:rsidR="006F2D0B">
        <w:rPr>
          <w:rFonts w:ascii="Arial" w:hAnsi="Arial" w:hint="cs"/>
          <w:noProof w:val="0"/>
          <w:rtl/>
        </w:rPr>
        <w:t>את הגם ניסיונה של האפ' לדין לרתום אותו לשתף פעולה עם ההליך</w:t>
      </w:r>
      <w:r w:rsidR="00E16DEC">
        <w:rPr>
          <w:rFonts w:ascii="Arial" w:hAnsi="Arial" w:hint="cs"/>
          <w:noProof w:val="0"/>
          <w:rtl/>
        </w:rPr>
        <w:t>.</w:t>
      </w:r>
    </w:p>
    <w:p w:rsidR="00476D45" w:rsidRPr="00476D45" w:rsidRDefault="00476D45" w:rsidP="006F2D0B">
      <w:pPr>
        <w:spacing w:line="360" w:lineRule="auto"/>
        <w:jc w:val="both"/>
        <w:rPr>
          <w:rFonts w:ascii="Arial" w:hAnsi="Arial"/>
          <w:noProof w:val="0"/>
          <w:rtl/>
        </w:rPr>
      </w:pPr>
      <w:r>
        <w:rPr>
          <w:rFonts w:ascii="Arial" w:hAnsi="Arial" w:hint="cs"/>
          <w:noProof w:val="0"/>
          <w:rtl/>
        </w:rPr>
        <w:t xml:space="preserve">במועד זה, עמד </w:t>
      </w:r>
      <w:r w:rsidRPr="00476D45">
        <w:rPr>
          <w:rFonts w:ascii="Arial" w:hAnsi="Arial"/>
          <w:noProof w:val="0"/>
          <w:rtl/>
        </w:rPr>
        <w:t xml:space="preserve">המבקש על בקשתו </w:t>
      </w:r>
      <w:r>
        <w:rPr>
          <w:rFonts w:ascii="Arial" w:hAnsi="Arial" w:hint="cs"/>
          <w:noProof w:val="0"/>
          <w:rtl/>
        </w:rPr>
        <w:t xml:space="preserve">בטענה כי מינויו כאפוטרופוס </w:t>
      </w:r>
      <w:r w:rsidRPr="00476D45">
        <w:rPr>
          <w:rFonts w:ascii="Arial" w:hAnsi="Arial"/>
          <w:noProof w:val="0"/>
          <w:rtl/>
        </w:rPr>
        <w:t xml:space="preserve">מתיישב עם טובתו של </w:t>
      </w:r>
      <w:r>
        <w:rPr>
          <w:rFonts w:ascii="Arial" w:hAnsi="Arial" w:hint="cs"/>
          <w:noProof w:val="0"/>
          <w:rtl/>
        </w:rPr>
        <w:t>אביו</w:t>
      </w:r>
      <w:r w:rsidRPr="00476D45">
        <w:rPr>
          <w:rFonts w:ascii="Arial" w:hAnsi="Arial"/>
          <w:noProof w:val="0"/>
          <w:rtl/>
        </w:rPr>
        <w:t xml:space="preserve"> ולשיטתו יש לעשות כן אף ללא הסכמתו של מר </w:t>
      </w:r>
      <w:r w:rsidR="00B717B2">
        <w:rPr>
          <w:rFonts w:ascii="Arial" w:hAnsi="Arial"/>
          <w:noProof w:val="0"/>
          <w:rtl/>
        </w:rPr>
        <w:t>א.</w:t>
      </w:r>
      <w:r w:rsidRPr="00476D45">
        <w:rPr>
          <w:rFonts w:ascii="Arial" w:hAnsi="Arial"/>
          <w:noProof w:val="0"/>
          <w:rtl/>
        </w:rPr>
        <w:t xml:space="preserve">, זאת </w:t>
      </w:r>
      <w:r w:rsidR="006F2D0B">
        <w:rPr>
          <w:rFonts w:ascii="Arial" w:hAnsi="Arial" w:hint="cs"/>
          <w:noProof w:val="0"/>
          <w:rtl/>
        </w:rPr>
        <w:t>כאשר לדבריו הוא נעדר</w:t>
      </w:r>
      <w:r w:rsidRPr="00476D45">
        <w:rPr>
          <w:rFonts w:ascii="Arial" w:hAnsi="Arial"/>
          <w:noProof w:val="0"/>
          <w:rtl/>
        </w:rPr>
        <w:t xml:space="preserve"> תובנה </w:t>
      </w:r>
      <w:r w:rsidR="006F2D0B">
        <w:rPr>
          <w:rFonts w:ascii="Arial" w:hAnsi="Arial" w:hint="cs"/>
          <w:noProof w:val="0"/>
          <w:rtl/>
        </w:rPr>
        <w:t xml:space="preserve">ביחס </w:t>
      </w:r>
      <w:r w:rsidRPr="00476D45">
        <w:rPr>
          <w:rFonts w:ascii="Arial" w:hAnsi="Arial"/>
          <w:noProof w:val="0"/>
          <w:rtl/>
        </w:rPr>
        <w:t>למצבו הבריאותי והנפשי.</w:t>
      </w:r>
    </w:p>
    <w:p w:rsidR="00476D45" w:rsidRPr="00476D45" w:rsidRDefault="00476D45" w:rsidP="006F2D0B">
      <w:pPr>
        <w:spacing w:line="360" w:lineRule="auto"/>
        <w:jc w:val="both"/>
        <w:rPr>
          <w:rFonts w:ascii="Arial" w:hAnsi="Arial"/>
          <w:noProof w:val="0"/>
          <w:rtl/>
        </w:rPr>
      </w:pPr>
    </w:p>
    <w:p w:rsidR="00476D45" w:rsidRPr="00476D45" w:rsidRDefault="00476D45" w:rsidP="006F2D0B">
      <w:pPr>
        <w:spacing w:line="360" w:lineRule="auto"/>
        <w:jc w:val="both"/>
        <w:rPr>
          <w:rFonts w:ascii="Arial" w:hAnsi="Arial"/>
          <w:noProof w:val="0"/>
          <w:rtl/>
        </w:rPr>
      </w:pPr>
      <w:r>
        <w:rPr>
          <w:rFonts w:ascii="Arial" w:hAnsi="Arial"/>
          <w:noProof w:val="0"/>
          <w:rtl/>
        </w:rPr>
        <w:t xml:space="preserve">האפוטרופוס לדין  </w:t>
      </w:r>
      <w:r>
        <w:rPr>
          <w:rFonts w:ascii="Arial" w:hAnsi="Arial" w:hint="cs"/>
          <w:noProof w:val="0"/>
          <w:rtl/>
        </w:rPr>
        <w:t>התנגדה</w:t>
      </w:r>
      <w:r>
        <w:rPr>
          <w:rFonts w:ascii="Arial" w:hAnsi="Arial"/>
          <w:noProof w:val="0"/>
          <w:rtl/>
        </w:rPr>
        <w:t xml:space="preserve"> לבקשה באופן מוחלט וסב</w:t>
      </w:r>
      <w:r w:rsidRPr="00476D45">
        <w:rPr>
          <w:rFonts w:ascii="Arial" w:hAnsi="Arial"/>
          <w:noProof w:val="0"/>
          <w:rtl/>
        </w:rPr>
        <w:t>רה כי הבקשה למינוי בנסיבות הקיימות ובעיקר לנוכח ההתנגדות</w:t>
      </w:r>
      <w:r w:rsidR="006F2D0B">
        <w:rPr>
          <w:rFonts w:ascii="Arial" w:hAnsi="Arial" w:hint="cs"/>
          <w:noProof w:val="0"/>
          <w:rtl/>
        </w:rPr>
        <w:t xml:space="preserve"> של מר </w:t>
      </w:r>
      <w:r w:rsidR="00B717B2">
        <w:rPr>
          <w:rFonts w:ascii="Arial" w:hAnsi="Arial" w:hint="cs"/>
          <w:noProof w:val="0"/>
          <w:rtl/>
        </w:rPr>
        <w:t>א.</w:t>
      </w:r>
      <w:r w:rsidRPr="00476D45">
        <w:rPr>
          <w:rFonts w:ascii="Arial" w:hAnsi="Arial"/>
          <w:noProof w:val="0"/>
          <w:rtl/>
        </w:rPr>
        <w:t>, מנוגדת להוראות הדין.</w:t>
      </w:r>
    </w:p>
    <w:p w:rsidR="00476D45" w:rsidRPr="00476D45" w:rsidRDefault="00476D45" w:rsidP="006F2D0B">
      <w:pPr>
        <w:spacing w:line="360" w:lineRule="auto"/>
        <w:jc w:val="both"/>
        <w:rPr>
          <w:rFonts w:ascii="Arial" w:hAnsi="Arial"/>
          <w:noProof w:val="0"/>
          <w:rtl/>
        </w:rPr>
      </w:pPr>
    </w:p>
    <w:p w:rsidR="00476D45" w:rsidRPr="00476D45" w:rsidRDefault="00476D45" w:rsidP="006F2D0B">
      <w:pPr>
        <w:spacing w:line="360" w:lineRule="auto"/>
        <w:jc w:val="both"/>
        <w:rPr>
          <w:rFonts w:ascii="Arial" w:hAnsi="Arial"/>
          <w:noProof w:val="0"/>
          <w:rtl/>
        </w:rPr>
      </w:pPr>
      <w:r w:rsidRPr="00476D45">
        <w:rPr>
          <w:rFonts w:ascii="Arial" w:hAnsi="Arial"/>
          <w:noProof w:val="0"/>
          <w:rtl/>
        </w:rPr>
        <w:t>ב"כ היועמ"ש ביקשה ל</w:t>
      </w:r>
      <w:r w:rsidR="006F2D0B">
        <w:rPr>
          <w:rFonts w:ascii="Arial" w:hAnsi="Arial"/>
          <w:noProof w:val="0"/>
          <w:rtl/>
        </w:rPr>
        <w:t xml:space="preserve">הציע מתווה ביניים ולפיו </w:t>
      </w:r>
      <w:r w:rsidR="006F2D0B">
        <w:rPr>
          <w:rFonts w:ascii="Arial" w:hAnsi="Arial" w:hint="cs"/>
          <w:noProof w:val="0"/>
          <w:rtl/>
        </w:rPr>
        <w:t>המבקש לא ימונה כ</w:t>
      </w:r>
      <w:r w:rsidRPr="00476D45">
        <w:rPr>
          <w:rFonts w:ascii="Arial" w:hAnsi="Arial"/>
          <w:noProof w:val="0"/>
          <w:rtl/>
        </w:rPr>
        <w:t>אפוטרופוס, אך חלף המינוי</w:t>
      </w:r>
      <w:r w:rsidR="006F2D0B">
        <w:rPr>
          <w:rFonts w:ascii="Arial" w:hAnsi="Arial" w:hint="cs"/>
          <w:noProof w:val="0"/>
          <w:rtl/>
        </w:rPr>
        <w:t>,</w:t>
      </w:r>
      <w:r w:rsidRPr="00476D45">
        <w:rPr>
          <w:rFonts w:ascii="Arial" w:hAnsi="Arial"/>
          <w:noProof w:val="0"/>
          <w:rtl/>
        </w:rPr>
        <w:t xml:space="preserve"> יינתנו למבקש סמכויות לקבלת מידע רפואי, זאת על מנת לתווך למר </w:t>
      </w:r>
      <w:r w:rsidR="00B717B2">
        <w:rPr>
          <w:rFonts w:ascii="Arial" w:hAnsi="Arial"/>
          <w:noProof w:val="0"/>
          <w:rtl/>
        </w:rPr>
        <w:t>א.</w:t>
      </w:r>
      <w:r w:rsidRPr="00476D45">
        <w:rPr>
          <w:rFonts w:ascii="Arial" w:hAnsi="Arial"/>
          <w:noProof w:val="0"/>
          <w:rtl/>
        </w:rPr>
        <w:t xml:space="preserve"> את אותו מידע באופן שיסייע למבקש לרתום את מר </w:t>
      </w:r>
      <w:r w:rsidR="00B717B2">
        <w:rPr>
          <w:rFonts w:ascii="Arial" w:hAnsi="Arial"/>
          <w:noProof w:val="0"/>
          <w:rtl/>
        </w:rPr>
        <w:t>א.</w:t>
      </w:r>
      <w:r w:rsidRPr="00476D45">
        <w:rPr>
          <w:rFonts w:ascii="Arial" w:hAnsi="Arial"/>
          <w:noProof w:val="0"/>
          <w:rtl/>
        </w:rPr>
        <w:t xml:space="preserve"> לקבלת טיפולים רפואיים ו/או פסיכיאטרים על פי המלצות הגורמים הטיפולים והרפואיים.</w:t>
      </w:r>
    </w:p>
    <w:p w:rsidR="00476D45" w:rsidRPr="00476D45" w:rsidRDefault="00476D45" w:rsidP="006F2D0B">
      <w:pPr>
        <w:spacing w:line="360" w:lineRule="auto"/>
        <w:jc w:val="both"/>
        <w:rPr>
          <w:rFonts w:ascii="Arial" w:hAnsi="Arial"/>
          <w:noProof w:val="0"/>
          <w:rtl/>
        </w:rPr>
      </w:pPr>
    </w:p>
    <w:p w:rsidR="008250CA" w:rsidRDefault="006F2D0B" w:rsidP="006F2D0B">
      <w:pPr>
        <w:spacing w:line="360" w:lineRule="auto"/>
        <w:jc w:val="both"/>
        <w:rPr>
          <w:rFonts w:ascii="Arial" w:hAnsi="Arial"/>
          <w:noProof w:val="0"/>
          <w:rtl/>
        </w:rPr>
      </w:pPr>
      <w:r>
        <w:rPr>
          <w:rFonts w:ascii="Arial" w:hAnsi="Arial" w:hint="cs"/>
          <w:noProof w:val="0"/>
          <w:rtl/>
        </w:rPr>
        <w:t>בהחלטתי מ</w:t>
      </w:r>
      <w:r w:rsidR="00476D45">
        <w:rPr>
          <w:rFonts w:ascii="Arial" w:hAnsi="Arial" w:hint="cs"/>
          <w:noProof w:val="0"/>
          <w:rtl/>
        </w:rPr>
        <w:t xml:space="preserve">מועד </w:t>
      </w:r>
      <w:r>
        <w:rPr>
          <w:rFonts w:ascii="Arial" w:hAnsi="Arial" w:hint="cs"/>
          <w:noProof w:val="0"/>
          <w:rtl/>
        </w:rPr>
        <w:t xml:space="preserve">זה עמדתי שוב על כך כי יש צורך לשמוע את קולו של מר </w:t>
      </w:r>
      <w:r w:rsidR="00B717B2">
        <w:rPr>
          <w:rFonts w:ascii="Arial" w:hAnsi="Arial" w:hint="cs"/>
          <w:noProof w:val="0"/>
          <w:rtl/>
        </w:rPr>
        <w:t>א.</w:t>
      </w:r>
      <w:r>
        <w:rPr>
          <w:rFonts w:ascii="Arial" w:hAnsi="Arial" w:hint="cs"/>
          <w:noProof w:val="0"/>
          <w:rtl/>
        </w:rPr>
        <w:t xml:space="preserve"> באופן ישיר,</w:t>
      </w:r>
      <w:r w:rsidR="00476D45">
        <w:rPr>
          <w:rFonts w:ascii="Arial" w:hAnsi="Arial" w:hint="cs"/>
          <w:noProof w:val="0"/>
          <w:rtl/>
        </w:rPr>
        <w:t xml:space="preserve"> על מנת להתרשם ב</w:t>
      </w:r>
      <w:r>
        <w:rPr>
          <w:rFonts w:ascii="Arial" w:hAnsi="Arial" w:hint="cs"/>
          <w:noProof w:val="0"/>
          <w:rtl/>
        </w:rPr>
        <w:t>אופן בלתי אמצעי</w:t>
      </w:r>
      <w:r w:rsidR="00476D45" w:rsidRPr="00476D45">
        <w:rPr>
          <w:rFonts w:ascii="Arial" w:hAnsi="Arial"/>
          <w:noProof w:val="0"/>
          <w:rtl/>
        </w:rPr>
        <w:t xml:space="preserve"> ממצבו התפקודי והקוגניטיבי, ובשים לב להוראות </w:t>
      </w:r>
      <w:r w:rsidR="00476D45">
        <w:rPr>
          <w:rFonts w:ascii="Arial" w:hAnsi="Arial" w:hint="cs"/>
          <w:noProof w:val="0"/>
          <w:rtl/>
        </w:rPr>
        <w:t>ה</w:t>
      </w:r>
      <w:r w:rsidR="00476D45">
        <w:rPr>
          <w:rFonts w:ascii="Arial" w:hAnsi="Arial"/>
          <w:noProof w:val="0"/>
          <w:rtl/>
        </w:rPr>
        <w:t>חוק</w:t>
      </w:r>
      <w:r w:rsidR="00476D45">
        <w:rPr>
          <w:rFonts w:ascii="Arial" w:hAnsi="Arial" w:hint="cs"/>
          <w:noProof w:val="0"/>
          <w:rtl/>
        </w:rPr>
        <w:t>.</w:t>
      </w:r>
    </w:p>
    <w:p w:rsidR="00476D45" w:rsidRDefault="00476D45" w:rsidP="006F2D0B">
      <w:pPr>
        <w:spacing w:line="360" w:lineRule="auto"/>
        <w:jc w:val="both"/>
        <w:rPr>
          <w:rFonts w:ascii="Arial" w:hAnsi="Arial"/>
          <w:noProof w:val="0"/>
          <w:rtl/>
        </w:rPr>
      </w:pPr>
    </w:p>
    <w:p w:rsidR="00476D45" w:rsidRDefault="00476D45" w:rsidP="006F2D0B">
      <w:pPr>
        <w:spacing w:line="360" w:lineRule="auto"/>
        <w:jc w:val="both"/>
        <w:rPr>
          <w:rFonts w:ascii="Arial" w:hAnsi="Arial"/>
          <w:noProof w:val="0"/>
          <w:rtl/>
        </w:rPr>
      </w:pPr>
      <w:r>
        <w:rPr>
          <w:rFonts w:ascii="Arial" w:hAnsi="Arial" w:hint="cs"/>
          <w:noProof w:val="0"/>
          <w:rtl/>
        </w:rPr>
        <w:t xml:space="preserve">לנוכח האמור, ביום 28.3.2023 קיימתי עם מר </w:t>
      </w:r>
      <w:r w:rsidR="00B717B2">
        <w:rPr>
          <w:rFonts w:ascii="Arial" w:hAnsi="Arial" w:hint="cs"/>
          <w:noProof w:val="0"/>
          <w:rtl/>
        </w:rPr>
        <w:t>א.</w:t>
      </w:r>
      <w:r>
        <w:rPr>
          <w:rFonts w:ascii="Arial" w:hAnsi="Arial" w:hint="cs"/>
          <w:noProof w:val="0"/>
          <w:rtl/>
        </w:rPr>
        <w:t xml:space="preserve"> פגישה בנוכחות האפוטרופא לדין (שפרוטוקול חסוי ממנה נשמר בכספת ביהמ"ש) והתרשמתי באופן </w:t>
      </w:r>
      <w:r w:rsidR="000B00D9">
        <w:rPr>
          <w:rFonts w:ascii="Arial" w:hAnsi="Arial" w:hint="cs"/>
          <w:noProof w:val="0"/>
          <w:rtl/>
        </w:rPr>
        <w:t>בלתי אמצעי ממצבו התפקודי והקוגניטיבי, מיכולתו להביע דעתו ביחס לבקשה ולפרוצדורה הרפואית ועוד.</w:t>
      </w:r>
    </w:p>
    <w:p w:rsidR="000B00D9" w:rsidRDefault="000B00D9" w:rsidP="006F2D0B">
      <w:pPr>
        <w:spacing w:line="360" w:lineRule="auto"/>
        <w:jc w:val="both"/>
        <w:rPr>
          <w:rFonts w:ascii="Arial" w:hAnsi="Arial"/>
          <w:noProof w:val="0"/>
          <w:rtl/>
        </w:rPr>
      </w:pPr>
    </w:p>
    <w:p w:rsidR="000B00D9" w:rsidRDefault="000B00D9" w:rsidP="006F2D0B">
      <w:pPr>
        <w:spacing w:line="360" w:lineRule="auto"/>
        <w:jc w:val="both"/>
        <w:rPr>
          <w:rFonts w:ascii="Arial" w:hAnsi="Arial"/>
          <w:noProof w:val="0"/>
          <w:rtl/>
        </w:rPr>
      </w:pPr>
      <w:r>
        <w:rPr>
          <w:rFonts w:ascii="Arial" w:hAnsi="Arial" w:hint="cs"/>
          <w:noProof w:val="0"/>
          <w:rtl/>
        </w:rPr>
        <w:t>בנסיבות אלה וכאמור לעיל, מצאתי לדחות הבקשה ומצאתי כי נסיבותיו של תיק זה, הגם רצונו הכן של המבקש לדאוג לאביו ולטפל בבעיותיו הרפואיות, אי</w:t>
      </w:r>
      <w:r w:rsidR="006F2D0B">
        <w:rPr>
          <w:rFonts w:ascii="Arial" w:hAnsi="Arial" w:hint="cs"/>
          <w:noProof w:val="0"/>
          <w:rtl/>
        </w:rPr>
        <w:t>נן מצדיקות מינויו</w:t>
      </w:r>
      <w:r>
        <w:rPr>
          <w:rFonts w:ascii="Arial" w:hAnsi="Arial" w:hint="cs"/>
          <w:noProof w:val="0"/>
          <w:rtl/>
        </w:rPr>
        <w:t xml:space="preserve"> כאפוטרופוס.</w:t>
      </w:r>
    </w:p>
    <w:p w:rsidR="000B00D9" w:rsidRDefault="000B00D9" w:rsidP="006F2D0B">
      <w:pPr>
        <w:spacing w:line="360" w:lineRule="auto"/>
        <w:jc w:val="both"/>
        <w:rPr>
          <w:rFonts w:ascii="Arial" w:hAnsi="Arial"/>
          <w:noProof w:val="0"/>
          <w:rtl/>
        </w:rPr>
      </w:pPr>
      <w:r>
        <w:rPr>
          <w:rFonts w:ascii="Arial" w:hAnsi="Arial" w:hint="cs"/>
          <w:noProof w:val="0"/>
          <w:rtl/>
        </w:rPr>
        <w:t xml:space="preserve"> </w:t>
      </w:r>
    </w:p>
    <w:p w:rsidR="000B00D9" w:rsidRDefault="00F30151" w:rsidP="006F2D0B">
      <w:pPr>
        <w:spacing w:line="360" w:lineRule="auto"/>
        <w:jc w:val="both"/>
        <w:rPr>
          <w:rFonts w:ascii="Arial" w:hAnsi="Arial"/>
          <w:noProof w:val="0"/>
          <w:rtl/>
        </w:rPr>
      </w:pPr>
      <w:r>
        <w:rPr>
          <w:rFonts w:ascii="Arial" w:hAnsi="Arial" w:hint="cs"/>
          <w:noProof w:val="0"/>
          <w:rtl/>
        </w:rPr>
        <w:lastRenderedPageBreak/>
        <w:t>בהתאם לסעיף 36 לחוק, אין למנות אפוטרופוס</w:t>
      </w:r>
      <w:r w:rsidRPr="00F30151">
        <w:rPr>
          <w:rFonts w:ascii="Arial" w:hAnsi="Arial"/>
          <w:noProof w:val="0"/>
          <w:rtl/>
        </w:rPr>
        <w:t xml:space="preserve"> אלא </w:t>
      </w:r>
      <w:r>
        <w:rPr>
          <w:rFonts w:ascii="Arial" w:hAnsi="Arial" w:hint="cs"/>
          <w:noProof w:val="0"/>
          <w:rtl/>
        </w:rPr>
        <w:t>ל</w:t>
      </w:r>
      <w:r w:rsidRPr="00F30151">
        <w:rPr>
          <w:rFonts w:ascii="Arial" w:hAnsi="Arial"/>
          <w:noProof w:val="0"/>
          <w:rtl/>
        </w:rPr>
        <w:t>מי שהביע הסכמתו לכך</w:t>
      </w:r>
      <w:r>
        <w:rPr>
          <w:rFonts w:ascii="Arial" w:hAnsi="Arial" w:hint="cs"/>
          <w:noProof w:val="0"/>
          <w:rtl/>
        </w:rPr>
        <w:t>.</w:t>
      </w:r>
      <w:r w:rsidR="000B00D9">
        <w:rPr>
          <w:rFonts w:ascii="Arial" w:hAnsi="Arial" w:hint="cs"/>
          <w:noProof w:val="0"/>
          <w:rtl/>
        </w:rPr>
        <w:t xml:space="preserve"> בשעה שמר </w:t>
      </w:r>
      <w:r w:rsidR="00B717B2">
        <w:rPr>
          <w:rFonts w:ascii="Arial" w:hAnsi="Arial" w:hint="cs"/>
          <w:noProof w:val="0"/>
          <w:rtl/>
        </w:rPr>
        <w:t>א.</w:t>
      </w:r>
      <w:r w:rsidR="000B00D9">
        <w:rPr>
          <w:rFonts w:ascii="Arial" w:hAnsi="Arial" w:hint="cs"/>
          <w:noProof w:val="0"/>
          <w:rtl/>
        </w:rPr>
        <w:t xml:space="preserve"> מתנגד למינויו של המבקש, לא בנקל יפעל ביהמ"ש בניגוד לרצונו</w:t>
      </w:r>
      <w:r w:rsidR="006F2D0B">
        <w:rPr>
          <w:rFonts w:ascii="Arial" w:hAnsi="Arial" w:hint="cs"/>
          <w:noProof w:val="0"/>
          <w:rtl/>
        </w:rPr>
        <w:t xml:space="preserve"> ולא מצאתי הצדקה או הכרח לעשות כן בנסיבותיו של תיק זה</w:t>
      </w:r>
      <w:r w:rsidR="000B00D9">
        <w:rPr>
          <w:rFonts w:ascii="Arial" w:hAnsi="Arial" w:hint="cs"/>
          <w:noProof w:val="0"/>
          <w:rtl/>
        </w:rPr>
        <w:t>.</w:t>
      </w:r>
    </w:p>
    <w:p w:rsidR="00F30151" w:rsidRDefault="00F30151" w:rsidP="006F2D0B">
      <w:pPr>
        <w:spacing w:line="360" w:lineRule="auto"/>
        <w:jc w:val="both"/>
        <w:rPr>
          <w:rFonts w:ascii="Arial" w:hAnsi="Arial"/>
          <w:noProof w:val="0"/>
          <w:rtl/>
        </w:rPr>
      </w:pPr>
    </w:p>
    <w:p w:rsidR="001A576D" w:rsidRDefault="000B00D9" w:rsidP="006F2D0B">
      <w:pPr>
        <w:spacing w:line="360" w:lineRule="auto"/>
        <w:jc w:val="both"/>
        <w:rPr>
          <w:rFonts w:ascii="Arial" w:hAnsi="Arial"/>
          <w:noProof w:val="0"/>
          <w:rtl/>
        </w:rPr>
      </w:pPr>
      <w:r>
        <w:rPr>
          <w:rFonts w:ascii="Arial" w:hAnsi="Arial" w:hint="cs"/>
          <w:noProof w:val="0"/>
          <w:rtl/>
        </w:rPr>
        <w:t xml:space="preserve">זאת ועוד, </w:t>
      </w:r>
      <w:r w:rsidR="00BE7F17">
        <w:rPr>
          <w:rFonts w:ascii="Arial" w:hAnsi="Arial" w:hint="cs"/>
          <w:noProof w:val="0"/>
          <w:rtl/>
        </w:rPr>
        <w:t>בהתאם להוראות סעיף 33א(3) ל</w:t>
      </w:r>
      <w:r w:rsidR="00BE7F17" w:rsidRPr="00BE7F17">
        <w:rPr>
          <w:rFonts w:ascii="Arial" w:hAnsi="Arial"/>
          <w:noProof w:val="0"/>
          <w:rtl/>
        </w:rPr>
        <w:t>חוק</w:t>
      </w:r>
      <w:r w:rsidR="00F30151">
        <w:rPr>
          <w:rFonts w:ascii="Arial" w:hAnsi="Arial" w:hint="cs"/>
          <w:noProof w:val="0"/>
          <w:rtl/>
        </w:rPr>
        <w:t>,</w:t>
      </w:r>
      <w:r w:rsidR="00BE7F17" w:rsidRPr="00BE7F17">
        <w:rPr>
          <w:rFonts w:ascii="Arial" w:hAnsi="Arial"/>
          <w:noProof w:val="0"/>
          <w:rtl/>
        </w:rPr>
        <w:t xml:space="preserve"> </w:t>
      </w:r>
      <w:r w:rsidR="00F30151">
        <w:rPr>
          <w:rFonts w:ascii="Arial" w:hAnsi="Arial" w:hint="cs"/>
          <w:noProof w:val="0"/>
          <w:rtl/>
        </w:rPr>
        <w:t>אין למנות</w:t>
      </w:r>
      <w:r w:rsidR="009F5663">
        <w:rPr>
          <w:rFonts w:ascii="Arial" w:hAnsi="Arial" w:hint="cs"/>
          <w:noProof w:val="0"/>
          <w:rtl/>
        </w:rPr>
        <w:t xml:space="preserve"> אפוטרופוס לאדם </w:t>
      </w:r>
      <w:r w:rsidR="00BE7F17">
        <w:rPr>
          <w:rFonts w:ascii="Arial" w:hAnsi="Arial" w:hint="cs"/>
          <w:noProof w:val="0"/>
          <w:rtl/>
        </w:rPr>
        <w:t>ב</w:t>
      </w:r>
      <w:r w:rsidR="009F5663">
        <w:rPr>
          <w:rFonts w:ascii="Arial" w:hAnsi="Arial" w:hint="cs"/>
          <w:noProof w:val="0"/>
          <w:rtl/>
        </w:rPr>
        <w:t>עת שניתן ל</w:t>
      </w:r>
      <w:r w:rsidR="009F5663" w:rsidRPr="009F5663">
        <w:rPr>
          <w:rFonts w:ascii="Arial" w:hAnsi="Arial"/>
          <w:noProof w:val="0"/>
          <w:rtl/>
        </w:rPr>
        <w:t>השיג את המטרה שלשמה נדרש מינוי אפוטרופוס ולשמור על טובתו בדרך המגבילה פח</w:t>
      </w:r>
      <w:r w:rsidR="009F5663">
        <w:rPr>
          <w:rFonts w:ascii="Arial" w:hAnsi="Arial"/>
          <w:noProof w:val="0"/>
          <w:rtl/>
        </w:rPr>
        <w:t>ות את זכויותיו, חירותו ועצמאותו</w:t>
      </w:r>
      <w:r w:rsidR="009F5663">
        <w:rPr>
          <w:rFonts w:ascii="Arial" w:hAnsi="Arial" w:hint="cs"/>
          <w:noProof w:val="0"/>
          <w:rtl/>
        </w:rPr>
        <w:t>.</w:t>
      </w:r>
    </w:p>
    <w:p w:rsidR="00A64092" w:rsidRDefault="000B00D9" w:rsidP="006F2D0B">
      <w:pPr>
        <w:spacing w:line="360" w:lineRule="auto"/>
        <w:jc w:val="both"/>
        <w:rPr>
          <w:rFonts w:ascii="Arial" w:hAnsi="Arial"/>
          <w:noProof w:val="0"/>
          <w:rtl/>
        </w:rPr>
      </w:pPr>
      <w:r>
        <w:rPr>
          <w:rFonts w:ascii="Arial" w:hAnsi="Arial" w:hint="cs"/>
          <w:noProof w:val="0"/>
          <w:rtl/>
        </w:rPr>
        <w:t xml:space="preserve">בנסיבות האמורות, מצאתי כי מתן היתר לקבלת מידע רפואי, כמפורט להלן, ע"פ הסכמתו של מר </w:t>
      </w:r>
      <w:r w:rsidR="00B717B2">
        <w:rPr>
          <w:rFonts w:ascii="Arial" w:hAnsi="Arial" w:hint="cs"/>
          <w:noProof w:val="0"/>
          <w:rtl/>
        </w:rPr>
        <w:t>א.</w:t>
      </w:r>
      <w:r>
        <w:rPr>
          <w:rFonts w:ascii="Arial" w:hAnsi="Arial" w:hint="cs"/>
          <w:noProof w:val="0"/>
          <w:rtl/>
        </w:rPr>
        <w:t xml:space="preserve"> היא דרך ראויה שתגביל פחות את זכויותיו, חירותו ועצמאותו ויש בה </w:t>
      </w:r>
      <w:r w:rsidR="00002EB7">
        <w:rPr>
          <w:rFonts w:ascii="Arial" w:hAnsi="Arial" w:hint="cs"/>
          <w:noProof w:val="0"/>
          <w:rtl/>
        </w:rPr>
        <w:t>כשלעצמה כדי לשמור במידה מספקת על טובתו.</w:t>
      </w:r>
    </w:p>
    <w:p w:rsidR="00002EB7" w:rsidRDefault="00002EB7" w:rsidP="006F2D0B">
      <w:pPr>
        <w:spacing w:line="360" w:lineRule="auto"/>
        <w:jc w:val="both"/>
        <w:rPr>
          <w:rFonts w:ascii="Arial" w:hAnsi="Arial"/>
          <w:noProof w:val="0"/>
          <w:rtl/>
        </w:rPr>
      </w:pPr>
    </w:p>
    <w:p w:rsidR="009F5663" w:rsidRDefault="00002EB7" w:rsidP="006F2D0B">
      <w:pPr>
        <w:spacing w:line="360" w:lineRule="auto"/>
        <w:jc w:val="both"/>
        <w:rPr>
          <w:rFonts w:ascii="Arial" w:hAnsi="Arial"/>
          <w:noProof w:val="0"/>
          <w:rtl/>
        </w:rPr>
      </w:pPr>
      <w:r>
        <w:rPr>
          <w:rFonts w:ascii="Arial" w:hAnsi="Arial" w:hint="cs"/>
          <w:noProof w:val="0"/>
          <w:rtl/>
        </w:rPr>
        <w:t xml:space="preserve">אבהיר </w:t>
      </w:r>
      <w:r w:rsidR="006F2D0B">
        <w:rPr>
          <w:rFonts w:ascii="Arial" w:hAnsi="Arial" w:hint="cs"/>
          <w:noProof w:val="0"/>
          <w:rtl/>
        </w:rPr>
        <w:t>שמצאתי כי</w:t>
      </w:r>
      <w:r>
        <w:rPr>
          <w:rFonts w:ascii="Arial" w:hAnsi="Arial" w:hint="cs"/>
          <w:noProof w:val="0"/>
          <w:rtl/>
        </w:rPr>
        <w:t xml:space="preserve"> יש ממש בטענה שמר</w:t>
      </w:r>
      <w:r w:rsidR="00A64092">
        <w:rPr>
          <w:rFonts w:ascii="Arial" w:hAnsi="Arial" w:hint="cs"/>
          <w:noProof w:val="0"/>
          <w:rtl/>
        </w:rPr>
        <w:t xml:space="preserve"> </w:t>
      </w:r>
      <w:r w:rsidR="00B717B2">
        <w:rPr>
          <w:rFonts w:ascii="Arial" w:hAnsi="Arial" w:hint="cs"/>
          <w:noProof w:val="0"/>
          <w:rtl/>
        </w:rPr>
        <w:t>א.</w:t>
      </w:r>
      <w:r w:rsidR="00A64092">
        <w:rPr>
          <w:rFonts w:ascii="Arial" w:hAnsi="Arial" w:hint="cs"/>
          <w:noProof w:val="0"/>
          <w:rtl/>
        </w:rPr>
        <w:t xml:space="preserve"> מתכחש </w:t>
      </w:r>
      <w:r>
        <w:rPr>
          <w:rFonts w:ascii="Arial" w:hAnsi="Arial" w:hint="cs"/>
          <w:noProof w:val="0"/>
          <w:rtl/>
        </w:rPr>
        <w:t xml:space="preserve">במידת מה </w:t>
      </w:r>
      <w:r w:rsidR="00A64092">
        <w:rPr>
          <w:rFonts w:ascii="Arial" w:hAnsi="Arial" w:hint="cs"/>
          <w:noProof w:val="0"/>
          <w:rtl/>
        </w:rPr>
        <w:t>למחלתו (</w:t>
      </w:r>
      <w:r>
        <w:rPr>
          <w:rFonts w:ascii="Arial" w:hAnsi="Arial" w:hint="cs"/>
          <w:noProof w:val="0"/>
          <w:rtl/>
        </w:rPr>
        <w:t>כ</w:t>
      </w:r>
      <w:r w:rsidR="00A64092">
        <w:rPr>
          <w:rFonts w:ascii="Arial" w:hAnsi="Arial" w:hint="cs"/>
          <w:noProof w:val="0"/>
          <w:rtl/>
        </w:rPr>
        <w:t>מנגנון הגנה</w:t>
      </w:r>
      <w:r>
        <w:rPr>
          <w:rFonts w:ascii="Arial" w:hAnsi="Arial" w:hint="cs"/>
          <w:noProof w:val="0"/>
          <w:rtl/>
        </w:rPr>
        <w:t>, כך מסתבר</w:t>
      </w:r>
      <w:r w:rsidR="00A64092">
        <w:rPr>
          <w:rFonts w:ascii="Arial" w:hAnsi="Arial" w:hint="cs"/>
          <w:noProof w:val="0"/>
          <w:rtl/>
        </w:rPr>
        <w:t xml:space="preserve">) אך </w:t>
      </w:r>
      <w:r>
        <w:rPr>
          <w:rFonts w:ascii="Arial" w:hAnsi="Arial" w:hint="cs"/>
          <w:noProof w:val="0"/>
          <w:rtl/>
        </w:rPr>
        <w:t xml:space="preserve">אין מחלוקת כי על אף קשייו ומחלתו, הוא </w:t>
      </w:r>
      <w:r w:rsidR="00A64092">
        <w:rPr>
          <w:rFonts w:ascii="Arial" w:hAnsi="Arial" w:hint="cs"/>
          <w:noProof w:val="0"/>
          <w:rtl/>
        </w:rPr>
        <w:t>מסוגל לדאוג לענייניו ואף עושה כן לרוב בכוחות עצמו, מנהל שגרת יום, כפי בחירתו, מנהל משק בית בגפו ועוד.</w:t>
      </w:r>
    </w:p>
    <w:p w:rsidR="006F2D0B" w:rsidRDefault="006F2D0B" w:rsidP="006F2D0B">
      <w:pPr>
        <w:spacing w:line="360" w:lineRule="auto"/>
        <w:jc w:val="both"/>
        <w:rPr>
          <w:rFonts w:ascii="Arial" w:hAnsi="Arial"/>
          <w:noProof w:val="0"/>
          <w:rtl/>
        </w:rPr>
      </w:pPr>
    </w:p>
    <w:p w:rsidR="00002EB7" w:rsidRDefault="00002EB7" w:rsidP="006F2D0B">
      <w:pPr>
        <w:spacing w:line="360" w:lineRule="auto"/>
        <w:jc w:val="both"/>
        <w:rPr>
          <w:rFonts w:ascii="Arial" w:hAnsi="Arial"/>
          <w:noProof w:val="0"/>
          <w:rtl/>
        </w:rPr>
      </w:pPr>
      <w:r>
        <w:rPr>
          <w:rFonts w:ascii="Arial" w:hAnsi="Arial" w:hint="cs"/>
          <w:noProof w:val="0"/>
          <w:rtl/>
        </w:rPr>
        <w:t>כך גם התרשמתי באופן ישיר, כפי עמדת האפוטרופא לדין, כי התנגדותו לבצע פרוצדורה רפואית נוספת, הינה רציונאלית ומונעת מתוך חשיבה קוהרנטית ואין בהתנגדות זו כשלעצמה כדי ללמד על חוסר תובנה או שיפוט פגום בהכרח. בוודאי לא כאלה, המצדיקים מינוי אפוטרופוס לאדם, בניגוד לרצונו.</w:t>
      </w:r>
    </w:p>
    <w:p w:rsidR="009F5663" w:rsidRPr="00DE1E7D" w:rsidRDefault="009F5663" w:rsidP="006F2D0B">
      <w:pPr>
        <w:spacing w:line="360" w:lineRule="auto"/>
        <w:jc w:val="both"/>
        <w:rPr>
          <w:rFonts w:ascii="Arial" w:hAnsi="Arial"/>
          <w:noProof w:val="0"/>
          <w:rtl/>
        </w:rPr>
      </w:pPr>
    </w:p>
    <w:p w:rsidR="00694556" w:rsidRDefault="00002EB7" w:rsidP="006F2D0B">
      <w:pPr>
        <w:spacing w:line="360" w:lineRule="auto"/>
        <w:jc w:val="both"/>
        <w:rPr>
          <w:rFonts w:ascii="Arial" w:hAnsi="Arial"/>
          <w:noProof w:val="0"/>
          <w:rtl/>
        </w:rPr>
      </w:pPr>
      <w:r>
        <w:rPr>
          <w:rFonts w:ascii="Arial" w:hAnsi="Arial" w:hint="cs"/>
          <w:noProof w:val="0"/>
          <w:rtl/>
        </w:rPr>
        <w:t xml:space="preserve">בשולי הדברים </w:t>
      </w:r>
      <w:r w:rsidR="00B44B95">
        <w:rPr>
          <w:rFonts w:ascii="Arial" w:hAnsi="Arial" w:hint="cs"/>
          <w:noProof w:val="0"/>
          <w:rtl/>
        </w:rPr>
        <w:t xml:space="preserve">יובהר כי </w:t>
      </w:r>
      <w:r w:rsidR="00091428">
        <w:rPr>
          <w:rFonts w:ascii="Arial" w:hAnsi="Arial" w:hint="cs"/>
          <w:noProof w:val="0"/>
          <w:rtl/>
        </w:rPr>
        <w:t>גם אם</w:t>
      </w:r>
      <w:r w:rsidR="00B44B95">
        <w:rPr>
          <w:rFonts w:ascii="Arial" w:hAnsi="Arial" w:hint="cs"/>
          <w:noProof w:val="0"/>
          <w:rtl/>
        </w:rPr>
        <w:t xml:space="preserve"> הייתי מקבל בקשת המבקש, לא היה בה כשלעצמה כדי להקנות למבקש היכולת והסמכות ל</w:t>
      </w:r>
      <w:r w:rsidR="00091428">
        <w:rPr>
          <w:rFonts w:ascii="Arial" w:hAnsi="Arial" w:hint="cs"/>
          <w:noProof w:val="0"/>
          <w:rtl/>
        </w:rPr>
        <w:t>יתן הסכמה בשמו של אביו לביצוע פרוצדורה רפואית כלשהי בניגוד לרצונו, זאת לנוכח הוראות סעיף 68 לחוק.</w:t>
      </w:r>
    </w:p>
    <w:p w:rsidR="00091428" w:rsidRDefault="00091428" w:rsidP="006F2D0B">
      <w:pPr>
        <w:spacing w:line="360" w:lineRule="auto"/>
        <w:jc w:val="both"/>
        <w:rPr>
          <w:rFonts w:ascii="Arial" w:hAnsi="Arial"/>
          <w:noProof w:val="0"/>
          <w:rtl/>
        </w:rPr>
      </w:pPr>
    </w:p>
    <w:p w:rsidR="00091428" w:rsidRPr="00E16DEC" w:rsidRDefault="00E16DEC" w:rsidP="006F2D0B">
      <w:pPr>
        <w:spacing w:line="360" w:lineRule="auto"/>
        <w:jc w:val="both"/>
        <w:rPr>
          <w:rFonts w:ascii="Arial" w:hAnsi="Arial"/>
          <w:b/>
          <w:bCs/>
          <w:noProof w:val="0"/>
          <w:rtl/>
        </w:rPr>
      </w:pPr>
      <w:r>
        <w:rPr>
          <w:rFonts w:ascii="Arial" w:hAnsi="Arial" w:hint="cs"/>
          <w:b/>
          <w:bCs/>
          <w:noProof w:val="0"/>
          <w:rtl/>
        </w:rPr>
        <w:t xml:space="preserve">על אף </w:t>
      </w:r>
      <w:r w:rsidR="00002EB7">
        <w:rPr>
          <w:rFonts w:ascii="Arial" w:hAnsi="Arial" w:hint="cs"/>
          <w:b/>
          <w:bCs/>
          <w:noProof w:val="0"/>
          <w:rtl/>
        </w:rPr>
        <w:t>דחיית הבקשה</w:t>
      </w:r>
      <w:r>
        <w:rPr>
          <w:rFonts w:ascii="Arial" w:hAnsi="Arial" w:hint="cs"/>
          <w:b/>
          <w:bCs/>
          <w:noProof w:val="0"/>
          <w:rtl/>
        </w:rPr>
        <w:t>,</w:t>
      </w:r>
      <w:r w:rsidR="005B41FB" w:rsidRPr="00E16DEC">
        <w:rPr>
          <w:rFonts w:ascii="Arial" w:hAnsi="Arial" w:hint="cs"/>
          <w:b/>
          <w:bCs/>
          <w:noProof w:val="0"/>
          <w:rtl/>
        </w:rPr>
        <w:t xml:space="preserve"> ובהסכמתו של מר </w:t>
      </w:r>
      <w:r w:rsidR="00B717B2">
        <w:rPr>
          <w:rFonts w:ascii="Arial" w:hAnsi="Arial" w:hint="cs"/>
          <w:b/>
          <w:bCs/>
          <w:noProof w:val="0"/>
          <w:rtl/>
        </w:rPr>
        <w:t>א.</w:t>
      </w:r>
      <w:r w:rsidR="005B41FB" w:rsidRPr="00E16DEC">
        <w:rPr>
          <w:rFonts w:ascii="Arial" w:hAnsi="Arial" w:hint="cs"/>
          <w:b/>
          <w:bCs/>
          <w:noProof w:val="0"/>
          <w:rtl/>
        </w:rPr>
        <w:t xml:space="preserve"> אני מורה כדלהלן:</w:t>
      </w:r>
    </w:p>
    <w:p w:rsidR="005B41FB" w:rsidRDefault="005B41FB" w:rsidP="006F2D0B">
      <w:pPr>
        <w:spacing w:line="360" w:lineRule="auto"/>
        <w:jc w:val="both"/>
        <w:rPr>
          <w:rFonts w:ascii="Arial" w:hAnsi="Arial"/>
          <w:noProof w:val="0"/>
          <w:rtl/>
        </w:rPr>
      </w:pPr>
    </w:p>
    <w:p w:rsidR="005B41FB" w:rsidRDefault="005B41FB" w:rsidP="006F2D0B">
      <w:pPr>
        <w:pStyle w:val="ad"/>
        <w:numPr>
          <w:ilvl w:val="0"/>
          <w:numId w:val="2"/>
        </w:numPr>
        <w:spacing w:line="360" w:lineRule="auto"/>
        <w:jc w:val="both"/>
        <w:rPr>
          <w:rFonts w:ascii="Arial" w:hAnsi="Arial"/>
          <w:noProof w:val="0"/>
        </w:rPr>
      </w:pPr>
      <w:r>
        <w:rPr>
          <w:rFonts w:ascii="Arial" w:hAnsi="Arial" w:hint="cs"/>
          <w:noProof w:val="0"/>
          <w:rtl/>
        </w:rPr>
        <w:t xml:space="preserve">מר </w:t>
      </w:r>
      <w:r w:rsidR="00B717B2">
        <w:rPr>
          <w:rFonts w:ascii="Arial" w:hAnsi="Arial" w:hint="cs"/>
          <w:noProof w:val="0"/>
          <w:rtl/>
        </w:rPr>
        <w:t>א.</w:t>
      </w:r>
      <w:r>
        <w:rPr>
          <w:rFonts w:ascii="Arial" w:hAnsi="Arial" w:hint="cs"/>
          <w:noProof w:val="0"/>
          <w:rtl/>
        </w:rPr>
        <w:t xml:space="preserve"> ימשיך להיות במעקב רפואי (בין פסיכיאטרי ובין אונקולוגי)</w:t>
      </w:r>
      <w:r w:rsidR="00002EB7">
        <w:rPr>
          <w:rFonts w:ascii="Arial" w:hAnsi="Arial" w:hint="cs"/>
          <w:noProof w:val="0"/>
          <w:rtl/>
        </w:rPr>
        <w:t>, ע"פ הצורך</w:t>
      </w:r>
      <w:r>
        <w:rPr>
          <w:rFonts w:ascii="Arial" w:hAnsi="Arial" w:hint="cs"/>
          <w:noProof w:val="0"/>
          <w:rtl/>
        </w:rPr>
        <w:t xml:space="preserve"> ויתמיד בטיפול התרופתי שניתן לו או שיינתן לו בעתיד, בהתאם להנחיות הרופא המטפל.</w:t>
      </w:r>
    </w:p>
    <w:p w:rsidR="005B41FB" w:rsidRDefault="005B41FB" w:rsidP="006F2D0B">
      <w:pPr>
        <w:pStyle w:val="ad"/>
        <w:spacing w:line="360" w:lineRule="auto"/>
        <w:jc w:val="both"/>
        <w:rPr>
          <w:rFonts w:ascii="Arial" w:hAnsi="Arial"/>
          <w:noProof w:val="0"/>
        </w:rPr>
      </w:pPr>
    </w:p>
    <w:p w:rsidR="005B41FB" w:rsidRDefault="005B41FB" w:rsidP="006F2D0B">
      <w:pPr>
        <w:pStyle w:val="ad"/>
        <w:numPr>
          <w:ilvl w:val="0"/>
          <w:numId w:val="2"/>
        </w:numPr>
        <w:spacing w:line="360" w:lineRule="auto"/>
        <w:jc w:val="both"/>
        <w:rPr>
          <w:rFonts w:ascii="Arial" w:hAnsi="Arial"/>
          <w:noProof w:val="0"/>
        </w:rPr>
      </w:pPr>
      <w:r>
        <w:rPr>
          <w:rFonts w:ascii="Arial" w:hAnsi="Arial" w:hint="cs"/>
          <w:noProof w:val="0"/>
          <w:rtl/>
        </w:rPr>
        <w:t>תינתן למבקש זכות לקבלת מידע רפואי, אודותיו של אביו, לרבות לתוצאות בדיקות דם, אבחנות רפואיות ועוד וזאת מבלי שיהיה בכך כדי להקנות למבקש סמכויות ליתן הסכמה לבצע פרוצדורה רפואית כלשהי.</w:t>
      </w:r>
    </w:p>
    <w:p w:rsidR="00002EB7" w:rsidRPr="00AB657C" w:rsidRDefault="00002EB7" w:rsidP="006F2D0B">
      <w:pPr>
        <w:spacing w:line="360" w:lineRule="auto"/>
        <w:ind w:left="720"/>
        <w:jc w:val="both"/>
        <w:rPr>
          <w:rFonts w:ascii="Arial" w:hAnsi="Arial"/>
          <w:b/>
          <w:bCs/>
          <w:noProof w:val="0"/>
        </w:rPr>
      </w:pPr>
      <w:r w:rsidRPr="00AB657C">
        <w:rPr>
          <w:rFonts w:ascii="Arial" w:hAnsi="Arial" w:hint="cs"/>
          <w:b/>
          <w:bCs/>
          <w:noProof w:val="0"/>
          <w:rtl/>
        </w:rPr>
        <w:lastRenderedPageBreak/>
        <w:t xml:space="preserve">ככל שדרוש צו פורמאלי- </w:t>
      </w:r>
      <w:r w:rsidR="00AB657C" w:rsidRPr="00AB657C">
        <w:rPr>
          <w:rFonts w:ascii="Arial" w:hAnsi="Arial" w:hint="cs"/>
          <w:b/>
          <w:bCs/>
          <w:noProof w:val="0"/>
          <w:rtl/>
        </w:rPr>
        <w:t>זה יוגש לחתימתי בתוך 7 ימים.</w:t>
      </w:r>
    </w:p>
    <w:p w:rsidR="005B41FB" w:rsidRPr="005B41FB" w:rsidRDefault="005B41FB" w:rsidP="006F2D0B">
      <w:pPr>
        <w:pStyle w:val="ad"/>
        <w:jc w:val="both"/>
        <w:rPr>
          <w:rFonts w:ascii="Arial" w:hAnsi="Arial"/>
          <w:noProof w:val="0"/>
          <w:rtl/>
        </w:rPr>
      </w:pPr>
    </w:p>
    <w:p w:rsidR="005B41FB" w:rsidRDefault="00AB657C" w:rsidP="006F2D0B">
      <w:pPr>
        <w:pStyle w:val="ad"/>
        <w:numPr>
          <w:ilvl w:val="0"/>
          <w:numId w:val="2"/>
        </w:numPr>
        <w:spacing w:line="360" w:lineRule="auto"/>
        <w:jc w:val="both"/>
        <w:rPr>
          <w:rFonts w:ascii="Arial" w:hAnsi="Arial"/>
          <w:noProof w:val="0"/>
        </w:rPr>
      </w:pPr>
      <w:r>
        <w:rPr>
          <w:rFonts w:ascii="Arial" w:hAnsi="Arial" w:hint="cs"/>
          <w:noProof w:val="0"/>
          <w:rtl/>
        </w:rPr>
        <w:t>אם ו</w:t>
      </w:r>
      <w:r w:rsidR="005B41FB">
        <w:rPr>
          <w:rFonts w:ascii="Arial" w:hAnsi="Arial" w:hint="cs"/>
          <w:noProof w:val="0"/>
          <w:rtl/>
        </w:rPr>
        <w:t>כשיתעורר צורך בביצוע פרוצדורה רפואית כלשהי, יסביר המבקש</w:t>
      </w:r>
      <w:r w:rsidR="005B41FB" w:rsidRPr="005B41FB">
        <w:rPr>
          <w:rFonts w:ascii="Arial" w:hAnsi="Arial" w:hint="cs"/>
          <w:noProof w:val="0"/>
          <w:rtl/>
        </w:rPr>
        <w:t xml:space="preserve"> </w:t>
      </w:r>
      <w:r w:rsidR="005B41FB">
        <w:rPr>
          <w:rFonts w:ascii="Arial" w:hAnsi="Arial" w:hint="cs"/>
          <w:noProof w:val="0"/>
          <w:rtl/>
        </w:rPr>
        <w:t>לאביו, בסיוע הגורם הרפואי הרלוונטי, מהות הטיפול הנדרש, השלכותיו ותועלותי</w:t>
      </w:r>
      <w:r w:rsidR="00286AC1">
        <w:rPr>
          <w:rFonts w:ascii="Arial" w:hAnsi="Arial" w:hint="cs"/>
          <w:noProof w:val="0"/>
          <w:rtl/>
        </w:rPr>
        <w:t>ו וינסה לרתום אותו לקבלתו.</w:t>
      </w:r>
    </w:p>
    <w:p w:rsidR="00286AC1" w:rsidRPr="00286AC1" w:rsidRDefault="00286AC1" w:rsidP="006F2D0B">
      <w:pPr>
        <w:pStyle w:val="ad"/>
        <w:jc w:val="both"/>
        <w:rPr>
          <w:rFonts w:ascii="Arial" w:hAnsi="Arial"/>
          <w:noProof w:val="0"/>
          <w:rtl/>
        </w:rPr>
      </w:pPr>
    </w:p>
    <w:p w:rsidR="00286AC1" w:rsidRDefault="00286AC1" w:rsidP="006F2D0B">
      <w:pPr>
        <w:pStyle w:val="ad"/>
        <w:numPr>
          <w:ilvl w:val="0"/>
          <w:numId w:val="2"/>
        </w:numPr>
        <w:spacing w:line="360" w:lineRule="auto"/>
        <w:jc w:val="both"/>
        <w:rPr>
          <w:rFonts w:ascii="Arial" w:hAnsi="Arial"/>
          <w:noProof w:val="0"/>
        </w:rPr>
      </w:pPr>
      <w:r>
        <w:rPr>
          <w:rFonts w:ascii="Arial" w:hAnsi="Arial" w:hint="cs"/>
          <w:noProof w:val="0"/>
          <w:rtl/>
        </w:rPr>
        <w:t xml:space="preserve">כאמור ולמען הסר ספק, אין בהוראות אלה כדי להתיר ביצוע פרוצדורה רפואית כלשהי בניגוד לרצונו של מר </w:t>
      </w:r>
      <w:r w:rsidR="00B717B2">
        <w:rPr>
          <w:rFonts w:ascii="Arial" w:hAnsi="Arial" w:hint="cs"/>
          <w:noProof w:val="0"/>
          <w:rtl/>
        </w:rPr>
        <w:t>א.</w:t>
      </w:r>
      <w:r>
        <w:rPr>
          <w:rFonts w:ascii="Arial" w:hAnsi="Arial" w:hint="cs"/>
          <w:noProof w:val="0"/>
          <w:rtl/>
        </w:rPr>
        <w:t>.</w:t>
      </w:r>
    </w:p>
    <w:p w:rsidR="00363E97" w:rsidRDefault="00363E97" w:rsidP="006F2D0B">
      <w:pPr>
        <w:spacing w:line="360" w:lineRule="auto"/>
        <w:jc w:val="both"/>
        <w:rPr>
          <w:rFonts w:ascii="Arial" w:hAnsi="Arial"/>
          <w:noProof w:val="0"/>
          <w:rtl/>
        </w:rPr>
      </w:pPr>
    </w:p>
    <w:p w:rsidR="00286AC1" w:rsidRPr="00E16DEC" w:rsidRDefault="00286AC1" w:rsidP="006F2D0B">
      <w:pPr>
        <w:spacing w:line="360" w:lineRule="auto"/>
        <w:jc w:val="both"/>
        <w:rPr>
          <w:rFonts w:ascii="Arial" w:hAnsi="Arial"/>
          <w:b/>
          <w:bCs/>
          <w:noProof w:val="0"/>
          <w:rtl/>
        </w:rPr>
      </w:pPr>
      <w:r w:rsidRPr="00E16DEC">
        <w:rPr>
          <w:rFonts w:ascii="Arial" w:hAnsi="Arial" w:hint="cs"/>
          <w:b/>
          <w:bCs/>
          <w:noProof w:val="0"/>
          <w:rtl/>
        </w:rPr>
        <w:t>בכך מסתיים הדיון בתובענה. המזכירות תסגור התיק.</w:t>
      </w:r>
    </w:p>
    <w:p w:rsidR="00286AC1" w:rsidRDefault="00286AC1" w:rsidP="006F2D0B">
      <w:pPr>
        <w:spacing w:line="360" w:lineRule="auto"/>
        <w:jc w:val="both"/>
        <w:rPr>
          <w:rFonts w:ascii="Arial" w:hAnsi="Arial"/>
          <w:noProof w:val="0"/>
          <w:rtl/>
        </w:rPr>
      </w:pPr>
    </w:p>
    <w:p w:rsidR="00694556" w:rsidRPr="00DE1E7D" w:rsidRDefault="00286AC1" w:rsidP="006F2D0B">
      <w:pPr>
        <w:spacing w:line="360" w:lineRule="auto"/>
        <w:jc w:val="both"/>
        <w:rPr>
          <w:rFonts w:ascii="Arial" w:hAnsi="Arial"/>
          <w:noProof w:val="0"/>
          <w:rtl/>
        </w:rPr>
      </w:pPr>
      <w:r>
        <w:rPr>
          <w:rFonts w:ascii="Arial" w:hAnsi="Arial" w:hint="cs"/>
          <w:noProof w:val="0"/>
          <w:rtl/>
        </w:rPr>
        <w:t>ההחלטה מותרת בפרסום בהשמטת פרטים מזהים ושמות הצדדים (בכפוף לתיקוני עריכה).</w:t>
      </w:r>
      <w:r w:rsidRPr="00DE1E7D">
        <w:rPr>
          <w:rFonts w:ascii="Arial" w:hAnsi="Arial"/>
          <w:noProof w:val="0"/>
          <w:rtl/>
        </w:rPr>
        <w:t xml:space="preserve"> </w:t>
      </w:r>
    </w:p>
    <w:p w:rsidR="00694556" w:rsidRPr="00DE1E7D" w:rsidRDefault="00694556" w:rsidP="006F2D0B">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מרץ 2023</w:t>
          </w:r>
        </w:sdtContent>
      </w:sdt>
      <w:r w:rsidR="00005C8B">
        <w:rPr>
          <w:rFonts w:ascii="Arial" w:hAnsi="Arial"/>
          <w:noProof w:val="0"/>
          <w:rtl/>
        </w:rPr>
        <w:t>, בהעדר הצדדים.</w:t>
      </w:r>
    </w:p>
    <w:p w:rsidR="00C43648" w:rsidRDefault="007A05C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27213840"/>
        </w:sdtPr>
        <w:sdtEndPr/>
        <w:sdtContent>
          <w:r w:rsidR="006B1C06">
            <w:rPr>
              <w:rFonts w:hint="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5CB" w:rsidRDefault="007A05CB">
      <w:r>
        <w:separator/>
      </w:r>
    </w:p>
  </w:endnote>
  <w:endnote w:type="continuationSeparator" w:id="0">
    <w:p w:rsidR="007A05CB" w:rsidRDefault="007A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27CA2">
      <w:rPr>
        <w:rStyle w:val="ab"/>
        <w:rFonts w:cs="Times New Roman"/>
        <w:rtl/>
      </w:rPr>
      <w:t>4</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27CA2">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5CB" w:rsidRDefault="007A05CB">
      <w:r>
        <w:separator/>
      </w:r>
    </w:p>
  </w:footnote>
  <w:footnote w:type="continuationSeparator" w:id="0">
    <w:p w:rsidR="007A05CB" w:rsidRDefault="007A0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A05CB" w:rsidP="00B717B2">
          <w:pPr>
            <w:rPr>
              <w:b/>
              <w:bCs/>
              <w:noProof w:val="0"/>
              <w:sz w:val="26"/>
              <w:szCs w:val="26"/>
              <w:rtl/>
            </w:rPr>
          </w:pPr>
          <w:sdt>
            <w:sdtPr>
              <w:rPr>
                <w:rtl/>
              </w:rPr>
              <w:alias w:val="1170"/>
              <w:tag w:val="1170"/>
              <w:id w:val="1066377040"/>
              <w:text w:multiLine="1"/>
            </w:sdtPr>
            <w:sdtEndPr/>
            <w:sdtContent>
              <w:r w:rsidR="00897DAF">
                <w:rPr>
                  <w:b/>
                  <w:bCs/>
                  <w:noProof w:val="0"/>
                  <w:sz w:val="26"/>
                  <w:szCs w:val="26"/>
                  <w:rtl/>
                </w:rPr>
                <w:t>א"פ</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62758-11-22</w:t>
              </w:r>
            </w:sdtContent>
          </w:sdt>
          <w:r w:rsidR="00005C8B">
            <w:rPr>
              <w:b/>
              <w:bCs/>
              <w:noProof w:val="0"/>
              <w:sz w:val="26"/>
              <w:szCs w:val="26"/>
              <w:rtl/>
            </w:rPr>
            <w:t xml:space="preserve"> </w:t>
          </w:r>
          <w:sdt>
            <w:sdtPr>
              <w:rPr>
                <w:rtl/>
              </w:rPr>
              <w:alias w:val="1172"/>
              <w:tag w:val="1172"/>
              <w:id w:val="-595170033"/>
              <w:text w:multiLine="1"/>
            </w:sdtPr>
            <w:sdtEndPr/>
            <w:sdtContent>
              <w:r w:rsidR="00B717B2">
                <w:rPr>
                  <w:rFonts w:hint="cs"/>
                  <w:b/>
                  <w:bCs/>
                  <w:noProof w:val="0"/>
                  <w:sz w:val="26"/>
                  <w:szCs w:val="26"/>
                  <w:rtl/>
                </w:rPr>
                <w:t>א.</w:t>
              </w:r>
              <w:r w:rsidR="00897DAF">
                <w:rPr>
                  <w:b/>
                  <w:bCs/>
                  <w:noProof w:val="0"/>
                  <w:sz w:val="26"/>
                  <w:szCs w:val="26"/>
                  <w:rtl/>
                </w:rPr>
                <w:t xml:space="preserve"> נ' א</w:t>
              </w:r>
              <w:r w:rsidR="00B717B2">
                <w:rPr>
                  <w:rFonts w:hint="cs"/>
                  <w:b/>
                  <w:bCs/>
                  <w:noProof w:val="0"/>
                  <w:sz w:val="26"/>
                  <w:szCs w:val="26"/>
                  <w:rtl/>
                </w:rPr>
                <w:t>.</w:t>
              </w:r>
              <w:r w:rsidR="00897DAF">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82C72"/>
    <w:multiLevelType w:val="hybridMultilevel"/>
    <w:tmpl w:val="59C69750"/>
    <w:lvl w:ilvl="0" w:tplc="0B0C05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073940"/>
    <w:multiLevelType w:val="hybridMultilevel"/>
    <w:tmpl w:val="3C4CC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C432D7"/>
    <w:multiLevelType w:val="hybridMultilevel"/>
    <w:tmpl w:val="7F5A3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EB7"/>
    <w:rsid w:val="00005C8B"/>
    <w:rsid w:val="000229A1"/>
    <w:rsid w:val="00027CA2"/>
    <w:rsid w:val="000529D2"/>
    <w:rsid w:val="000564AB"/>
    <w:rsid w:val="00064FBD"/>
    <w:rsid w:val="00082AB2"/>
    <w:rsid w:val="000906FE"/>
    <w:rsid w:val="00091428"/>
    <w:rsid w:val="00096AF7"/>
    <w:rsid w:val="000B00D9"/>
    <w:rsid w:val="000B344B"/>
    <w:rsid w:val="000C3B0F"/>
    <w:rsid w:val="000C3B60"/>
    <w:rsid w:val="000E0DD2"/>
    <w:rsid w:val="000E3AF1"/>
    <w:rsid w:val="000E43D8"/>
    <w:rsid w:val="000F0BC8"/>
    <w:rsid w:val="000F0DD6"/>
    <w:rsid w:val="00107E6D"/>
    <w:rsid w:val="0011194C"/>
    <w:rsid w:val="0011424C"/>
    <w:rsid w:val="001173C6"/>
    <w:rsid w:val="001367BC"/>
    <w:rsid w:val="00144D2A"/>
    <w:rsid w:val="0014653E"/>
    <w:rsid w:val="00180519"/>
    <w:rsid w:val="00191C82"/>
    <w:rsid w:val="001A576D"/>
    <w:rsid w:val="001C4003"/>
    <w:rsid w:val="001D4DBF"/>
    <w:rsid w:val="001E75CA"/>
    <w:rsid w:val="002265FF"/>
    <w:rsid w:val="00234943"/>
    <w:rsid w:val="00271B56"/>
    <w:rsid w:val="00286AC1"/>
    <w:rsid w:val="002C344E"/>
    <w:rsid w:val="002C3F4A"/>
    <w:rsid w:val="002E75E9"/>
    <w:rsid w:val="00307A6A"/>
    <w:rsid w:val="00307C40"/>
    <w:rsid w:val="00320433"/>
    <w:rsid w:val="003230C7"/>
    <w:rsid w:val="00327E50"/>
    <w:rsid w:val="0033597A"/>
    <w:rsid w:val="00343D89"/>
    <w:rsid w:val="00362612"/>
    <w:rsid w:val="00363E97"/>
    <w:rsid w:val="0036743F"/>
    <w:rsid w:val="003715DD"/>
    <w:rsid w:val="003823E0"/>
    <w:rsid w:val="003877FD"/>
    <w:rsid w:val="003A4521"/>
    <w:rsid w:val="003B67EB"/>
    <w:rsid w:val="003D1C8C"/>
    <w:rsid w:val="0040096C"/>
    <w:rsid w:val="00414F1F"/>
    <w:rsid w:val="0043125D"/>
    <w:rsid w:val="0043502B"/>
    <w:rsid w:val="004443AC"/>
    <w:rsid w:val="00444B02"/>
    <w:rsid w:val="00451E28"/>
    <w:rsid w:val="00462C62"/>
    <w:rsid w:val="00465D36"/>
    <w:rsid w:val="00476D45"/>
    <w:rsid w:val="004C17EE"/>
    <w:rsid w:val="004C4BDF"/>
    <w:rsid w:val="004D1187"/>
    <w:rsid w:val="004D3AA0"/>
    <w:rsid w:val="004E1987"/>
    <w:rsid w:val="004E2E15"/>
    <w:rsid w:val="004E6E3C"/>
    <w:rsid w:val="00520898"/>
    <w:rsid w:val="00523621"/>
    <w:rsid w:val="00524986"/>
    <w:rsid w:val="005268F6"/>
    <w:rsid w:val="00534284"/>
    <w:rsid w:val="00547DB7"/>
    <w:rsid w:val="005B41FB"/>
    <w:rsid w:val="005E46F0"/>
    <w:rsid w:val="005F4F09"/>
    <w:rsid w:val="0061431B"/>
    <w:rsid w:val="00622BAA"/>
    <w:rsid w:val="006306CF"/>
    <w:rsid w:val="00644E9A"/>
    <w:rsid w:val="00671BD5"/>
    <w:rsid w:val="006805C1"/>
    <w:rsid w:val="00686C21"/>
    <w:rsid w:val="006931C1"/>
    <w:rsid w:val="00694556"/>
    <w:rsid w:val="006B1C06"/>
    <w:rsid w:val="006C30C5"/>
    <w:rsid w:val="006C4820"/>
    <w:rsid w:val="006D3B31"/>
    <w:rsid w:val="006E0D96"/>
    <w:rsid w:val="006E1A53"/>
    <w:rsid w:val="006F02D0"/>
    <w:rsid w:val="006F2D0B"/>
    <w:rsid w:val="006F56E6"/>
    <w:rsid w:val="00702D5F"/>
    <w:rsid w:val="00703260"/>
    <w:rsid w:val="00704EDA"/>
    <w:rsid w:val="00721122"/>
    <w:rsid w:val="00745E25"/>
    <w:rsid w:val="00753019"/>
    <w:rsid w:val="00754801"/>
    <w:rsid w:val="00761441"/>
    <w:rsid w:val="00795365"/>
    <w:rsid w:val="007A05CB"/>
    <w:rsid w:val="007A351D"/>
    <w:rsid w:val="007A677C"/>
    <w:rsid w:val="007B68FC"/>
    <w:rsid w:val="007B7765"/>
    <w:rsid w:val="007C5BDD"/>
    <w:rsid w:val="007C64C2"/>
    <w:rsid w:val="007D45E3"/>
    <w:rsid w:val="007D652F"/>
    <w:rsid w:val="007E6115"/>
    <w:rsid w:val="007F4609"/>
    <w:rsid w:val="00814468"/>
    <w:rsid w:val="008176A1"/>
    <w:rsid w:val="00820005"/>
    <w:rsid w:val="008250CA"/>
    <w:rsid w:val="00826530"/>
    <w:rsid w:val="008417D4"/>
    <w:rsid w:val="00844318"/>
    <w:rsid w:val="0086061C"/>
    <w:rsid w:val="00863F5D"/>
    <w:rsid w:val="00870890"/>
    <w:rsid w:val="00873602"/>
    <w:rsid w:val="00875D12"/>
    <w:rsid w:val="00881CCE"/>
    <w:rsid w:val="0088479D"/>
    <w:rsid w:val="00896889"/>
    <w:rsid w:val="00897DAF"/>
    <w:rsid w:val="008C5714"/>
    <w:rsid w:val="008D10B2"/>
    <w:rsid w:val="0090245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9F5663"/>
    <w:rsid w:val="00A3392B"/>
    <w:rsid w:val="00A64092"/>
    <w:rsid w:val="00A85E34"/>
    <w:rsid w:val="00A94B64"/>
    <w:rsid w:val="00AA3229"/>
    <w:rsid w:val="00AA7596"/>
    <w:rsid w:val="00AB5E52"/>
    <w:rsid w:val="00AB657C"/>
    <w:rsid w:val="00AC1527"/>
    <w:rsid w:val="00AC30D6"/>
    <w:rsid w:val="00AC3B02"/>
    <w:rsid w:val="00AC3B7B"/>
    <w:rsid w:val="00AC5209"/>
    <w:rsid w:val="00AE0E34"/>
    <w:rsid w:val="00AE3E56"/>
    <w:rsid w:val="00AE729E"/>
    <w:rsid w:val="00AE7752"/>
    <w:rsid w:val="00AF7FDA"/>
    <w:rsid w:val="00B44B95"/>
    <w:rsid w:val="00B5356E"/>
    <w:rsid w:val="00B717B2"/>
    <w:rsid w:val="00B809AD"/>
    <w:rsid w:val="00B80CBD"/>
    <w:rsid w:val="00B86096"/>
    <w:rsid w:val="00B964D9"/>
    <w:rsid w:val="00BA0A7C"/>
    <w:rsid w:val="00BA517C"/>
    <w:rsid w:val="00BB1129"/>
    <w:rsid w:val="00BB3D05"/>
    <w:rsid w:val="00BB73BE"/>
    <w:rsid w:val="00BC2D89"/>
    <w:rsid w:val="00BD6531"/>
    <w:rsid w:val="00BE05B2"/>
    <w:rsid w:val="00BE7F17"/>
    <w:rsid w:val="00BF1908"/>
    <w:rsid w:val="00C22D93"/>
    <w:rsid w:val="00C23458"/>
    <w:rsid w:val="00C31120"/>
    <w:rsid w:val="00C34482"/>
    <w:rsid w:val="00C43648"/>
    <w:rsid w:val="00C50A9F"/>
    <w:rsid w:val="00C642FA"/>
    <w:rsid w:val="00C90AE8"/>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DF111E"/>
    <w:rsid w:val="00E0357E"/>
    <w:rsid w:val="00E04E84"/>
    <w:rsid w:val="00E1068A"/>
    <w:rsid w:val="00E16DEC"/>
    <w:rsid w:val="00E25884"/>
    <w:rsid w:val="00E25B55"/>
    <w:rsid w:val="00E31C2B"/>
    <w:rsid w:val="00E5426A"/>
    <w:rsid w:val="00E54642"/>
    <w:rsid w:val="00E54CD9"/>
    <w:rsid w:val="00E728B8"/>
    <w:rsid w:val="00E80CBE"/>
    <w:rsid w:val="00E962E3"/>
    <w:rsid w:val="00E9796F"/>
    <w:rsid w:val="00EB6C79"/>
    <w:rsid w:val="00EC37E9"/>
    <w:rsid w:val="00F038D8"/>
    <w:rsid w:val="00F06995"/>
    <w:rsid w:val="00F13623"/>
    <w:rsid w:val="00F30151"/>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B41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412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91339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76BFE" w:rsidP="00276BFE">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76BFE"/>
    <w:rsid w:val="002D02C4"/>
    <w:rsid w:val="002F68DF"/>
    <w:rsid w:val="00345C9D"/>
    <w:rsid w:val="00405FEA"/>
    <w:rsid w:val="004745AE"/>
    <w:rsid w:val="0048651F"/>
    <w:rsid w:val="004E1892"/>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76BF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896</Words>
  <Characters>4483</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2023-04-03T09:28:00Z</dcterms:created>
  <dcterms:modified xsi:type="dcterms:W3CDTF">2023-04-03T09:28:00Z</dcterms:modified>
</cp:coreProperties>
</file>